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word/charts/chart59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39.xml" ContentType="application/vnd.openxmlformats-officedocument.drawingml.chart+xml"/>
  <Override PartName="/word/charts/chart48.xml" ContentType="application/vnd.openxmlformats-officedocument.drawingml.chart+xml"/>
  <Override PartName="/word/charts/chart57.xml" ContentType="application/vnd.openxmlformats-officedocument.drawingml.chart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45.xml" ContentType="application/vnd.openxmlformats-officedocument.drawingml.chart+xml"/>
  <Override PartName="/word/charts/chart46.xml" ContentType="application/vnd.openxmlformats-officedocument.drawingml.chart+xml"/>
  <Override PartName="/word/charts/chart54.xml" ContentType="application/vnd.openxmlformats-officedocument.drawingml.chart+xml"/>
  <Override PartName="/word/charts/chart55.xml" ContentType="application/vnd.openxmlformats-officedocument.drawingml.chart+xml"/>
  <Override PartName="/word/charts/chart5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43.xml" ContentType="application/vnd.openxmlformats-officedocument.drawingml.chart+xml"/>
  <Override PartName="/word/charts/chart44.xml" ContentType="application/vnd.openxmlformats-officedocument.drawingml.chart+xml"/>
  <Override PartName="/word/charts/chart52.xml" ContentType="application/vnd.openxmlformats-officedocument.drawingml.chart+xml"/>
  <Override PartName="/word/charts/chart53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charts/chart50.xml" ContentType="application/vnd.openxmlformats-officedocument.drawingml.chart+xml"/>
  <Override PartName="/word/charts/chart51.xml" ContentType="application/vnd.openxmlformats-officedocument.drawingml.chart+xml"/>
  <Override PartName="/word/charts/chart60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word/charts/chart40.xml" ContentType="application/vnd.openxmlformats-officedocument.drawingml.chart+xml"/>
  <Override PartName="/docProps/core.xml" ContentType="application/vnd.openxmlformats-package.core-properties+xml"/>
  <Override PartName="/word/charts/chart49.xml" ContentType="application/vnd.openxmlformats-officedocument.drawingml.chart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29.xml" ContentType="application/vnd.openxmlformats-officedocument.drawingml.chart+xml"/>
  <Override PartName="/word/charts/chart38.xml" ContentType="application/vnd.openxmlformats-officedocument.drawingml.chart+xml"/>
  <Override PartName="/word/charts/chart47.xml" ContentType="application/vnd.openxmlformats-officedocument.drawingml.chart+xml"/>
  <Override PartName="/word/charts/chart58.xml" ContentType="application/vnd.openxmlformats-officedocument.drawingml.chart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8B1" w:rsidRDefault="009648B1" w:rsidP="009648B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FEEDBACK REPORT  </w:t>
      </w:r>
    </w:p>
    <w:p w:rsidR="009648B1" w:rsidRPr="00764C94" w:rsidRDefault="009648B1" w:rsidP="009648B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Pr="00764C94">
        <w:rPr>
          <w:rFonts w:ascii="Times New Roman" w:hAnsi="Times New Roman" w:cs="Times New Roman"/>
          <w:b/>
          <w:sz w:val="28"/>
          <w:szCs w:val="28"/>
          <w:u w:val="single"/>
        </w:rPr>
        <w:t>SESSION : 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020 -</w:t>
      </w:r>
      <w:r w:rsidR="00F21C6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21)</w:t>
      </w:r>
    </w:p>
    <w:p w:rsidR="009648B1" w:rsidRDefault="009648B1" w:rsidP="00520C3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20C37" w:rsidRPr="00764C94" w:rsidRDefault="00520C37" w:rsidP="00520C3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4C94">
        <w:rPr>
          <w:rFonts w:ascii="Times New Roman" w:hAnsi="Times New Roman" w:cs="Times New Roman"/>
          <w:b/>
          <w:sz w:val="28"/>
          <w:szCs w:val="28"/>
          <w:u w:val="single"/>
        </w:rPr>
        <w:t>Department</w:t>
      </w:r>
      <w:r w:rsidR="005F461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64C94">
        <w:rPr>
          <w:rFonts w:ascii="Times New Roman" w:hAnsi="Times New Roman" w:cs="Times New Roman"/>
          <w:b/>
          <w:sz w:val="28"/>
          <w:szCs w:val="28"/>
          <w:u w:val="single"/>
        </w:rPr>
        <w:t xml:space="preserve">wise students’ feedback on </w:t>
      </w:r>
      <w:r w:rsidR="00C52ABD">
        <w:rPr>
          <w:rFonts w:ascii="Times New Roman" w:hAnsi="Times New Roman" w:cs="Times New Roman"/>
          <w:b/>
          <w:sz w:val="28"/>
          <w:szCs w:val="28"/>
          <w:u w:val="single"/>
        </w:rPr>
        <w:t>teachers</w:t>
      </w:r>
    </w:p>
    <w:p w:rsidR="005920A8" w:rsidRDefault="005920A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0F85" w:rsidRDefault="00640F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0F85">
        <w:rPr>
          <w:rFonts w:ascii="Times New Roman" w:hAnsi="Times New Roman" w:cs="Times New Roman"/>
          <w:b/>
          <w:sz w:val="24"/>
          <w:szCs w:val="24"/>
          <w:u w:val="single"/>
        </w:rPr>
        <w:t>DEPARTMENT</w:t>
      </w:r>
      <w:r w:rsidR="00E50AC7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7D063F">
        <w:rPr>
          <w:rFonts w:ascii="Times New Roman" w:hAnsi="Times New Roman" w:cs="Times New Roman"/>
          <w:b/>
          <w:sz w:val="24"/>
          <w:szCs w:val="24"/>
          <w:u w:val="single"/>
        </w:rPr>
        <w:t>ASSAMESE</w:t>
      </w:r>
    </w:p>
    <w:tbl>
      <w:tblPr>
        <w:tblStyle w:val="TableGrid"/>
        <w:tblpPr w:leftFromText="180" w:rightFromText="180" w:vertAnchor="page" w:horzAnchor="margin" w:tblpXSpec="center" w:tblpY="3226"/>
        <w:tblW w:w="0" w:type="auto"/>
        <w:tblLook w:val="04A0"/>
      </w:tblPr>
      <w:tblGrid>
        <w:gridCol w:w="2348"/>
        <w:gridCol w:w="1900"/>
      </w:tblGrid>
      <w:tr w:rsidR="000B16B4" w:rsidTr="009648B1">
        <w:tc>
          <w:tcPr>
            <w:tcW w:w="2348" w:type="dxa"/>
          </w:tcPr>
          <w:p w:rsidR="000B16B4" w:rsidRPr="00735864" w:rsidRDefault="000B16B4" w:rsidP="00964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864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0B16B4" w:rsidRPr="00735864" w:rsidRDefault="000B16B4" w:rsidP="00964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864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0B16B4" w:rsidRPr="00E50AC7" w:rsidTr="009648B1">
        <w:tc>
          <w:tcPr>
            <w:tcW w:w="2348" w:type="dxa"/>
          </w:tcPr>
          <w:p w:rsidR="000B16B4" w:rsidRPr="00735864" w:rsidRDefault="000B16B4" w:rsidP="0096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64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0B16B4" w:rsidRDefault="000B16B4" w:rsidP="009648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3.88</w:t>
            </w:r>
          </w:p>
        </w:tc>
      </w:tr>
      <w:tr w:rsidR="000B16B4" w:rsidRPr="00E50AC7" w:rsidTr="009648B1">
        <w:tc>
          <w:tcPr>
            <w:tcW w:w="2348" w:type="dxa"/>
          </w:tcPr>
          <w:p w:rsidR="000B16B4" w:rsidRPr="00735864" w:rsidRDefault="000B16B4" w:rsidP="0096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64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0B16B4" w:rsidRDefault="000B16B4" w:rsidP="009648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4.04</w:t>
            </w:r>
          </w:p>
        </w:tc>
      </w:tr>
      <w:tr w:rsidR="000B16B4" w:rsidRPr="00E50AC7" w:rsidTr="009648B1">
        <w:tc>
          <w:tcPr>
            <w:tcW w:w="2348" w:type="dxa"/>
          </w:tcPr>
          <w:p w:rsidR="000B16B4" w:rsidRPr="00735864" w:rsidRDefault="000B16B4" w:rsidP="0096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64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0B16B4" w:rsidRDefault="000B16B4" w:rsidP="009648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3.52</w:t>
            </w:r>
          </w:p>
        </w:tc>
      </w:tr>
      <w:tr w:rsidR="000B16B4" w:rsidRPr="00E50AC7" w:rsidTr="009648B1">
        <w:tc>
          <w:tcPr>
            <w:tcW w:w="2348" w:type="dxa"/>
          </w:tcPr>
          <w:p w:rsidR="000B16B4" w:rsidRPr="00735864" w:rsidRDefault="000B16B4" w:rsidP="0096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64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0B16B4" w:rsidRDefault="000B16B4" w:rsidP="009648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4.21</w:t>
            </w:r>
          </w:p>
        </w:tc>
      </w:tr>
      <w:tr w:rsidR="000B16B4" w:rsidRPr="00E50AC7" w:rsidTr="009648B1">
        <w:tc>
          <w:tcPr>
            <w:tcW w:w="2348" w:type="dxa"/>
          </w:tcPr>
          <w:p w:rsidR="000B16B4" w:rsidRPr="00735864" w:rsidRDefault="000B16B4" w:rsidP="0096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64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0B16B4" w:rsidRDefault="000B16B4" w:rsidP="009648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4.41</w:t>
            </w:r>
          </w:p>
        </w:tc>
      </w:tr>
      <w:tr w:rsidR="000B16B4" w:rsidRPr="00E50AC7" w:rsidTr="009648B1">
        <w:tc>
          <w:tcPr>
            <w:tcW w:w="2348" w:type="dxa"/>
          </w:tcPr>
          <w:p w:rsidR="000B16B4" w:rsidRPr="00735864" w:rsidRDefault="000B16B4" w:rsidP="0096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64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0B16B4" w:rsidRDefault="000B16B4" w:rsidP="009648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3.8</w:t>
            </w:r>
          </w:p>
        </w:tc>
      </w:tr>
      <w:tr w:rsidR="000B16B4" w:rsidRPr="00E50AC7" w:rsidTr="009648B1">
        <w:tc>
          <w:tcPr>
            <w:tcW w:w="2348" w:type="dxa"/>
          </w:tcPr>
          <w:p w:rsidR="000B16B4" w:rsidRPr="00735864" w:rsidRDefault="000B16B4" w:rsidP="0096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64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0B16B4" w:rsidRDefault="000B16B4" w:rsidP="009648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3.94</w:t>
            </w:r>
          </w:p>
        </w:tc>
      </w:tr>
      <w:tr w:rsidR="000B16B4" w:rsidRPr="00E50AC7" w:rsidTr="009648B1">
        <w:tc>
          <w:tcPr>
            <w:tcW w:w="2348" w:type="dxa"/>
          </w:tcPr>
          <w:p w:rsidR="000B16B4" w:rsidRPr="00735864" w:rsidRDefault="000B16B4" w:rsidP="0096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64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0B16B4" w:rsidRDefault="000B16B4" w:rsidP="009648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3.12</w:t>
            </w:r>
          </w:p>
        </w:tc>
      </w:tr>
      <w:tr w:rsidR="000B16B4" w:rsidRPr="00E50AC7" w:rsidTr="009648B1">
        <w:tc>
          <w:tcPr>
            <w:tcW w:w="2348" w:type="dxa"/>
          </w:tcPr>
          <w:p w:rsidR="000B16B4" w:rsidRPr="00735864" w:rsidRDefault="000B16B4" w:rsidP="0096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64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0B16B4" w:rsidRDefault="000B16B4" w:rsidP="009648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3.58</w:t>
            </w:r>
          </w:p>
        </w:tc>
      </w:tr>
      <w:tr w:rsidR="000B16B4" w:rsidRPr="00E50AC7" w:rsidTr="009648B1">
        <w:tc>
          <w:tcPr>
            <w:tcW w:w="2348" w:type="dxa"/>
          </w:tcPr>
          <w:p w:rsidR="000B16B4" w:rsidRPr="00735864" w:rsidRDefault="000B16B4" w:rsidP="0096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64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0B16B4" w:rsidRDefault="000B16B4" w:rsidP="009648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4.42</w:t>
            </w:r>
          </w:p>
        </w:tc>
      </w:tr>
      <w:tr w:rsidR="000B16B4" w:rsidRPr="00E50AC7" w:rsidTr="009648B1">
        <w:tc>
          <w:tcPr>
            <w:tcW w:w="2348" w:type="dxa"/>
          </w:tcPr>
          <w:p w:rsidR="000B16B4" w:rsidRPr="00735864" w:rsidRDefault="000B16B4" w:rsidP="0096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64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0B16B4" w:rsidRDefault="000B16B4" w:rsidP="009648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4.06</w:t>
            </w:r>
          </w:p>
        </w:tc>
      </w:tr>
      <w:tr w:rsidR="000B16B4" w:rsidRPr="00E50AC7" w:rsidTr="009648B1">
        <w:tc>
          <w:tcPr>
            <w:tcW w:w="2348" w:type="dxa"/>
          </w:tcPr>
          <w:p w:rsidR="000B16B4" w:rsidRPr="00735864" w:rsidRDefault="000B16B4" w:rsidP="0096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64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0B16B4" w:rsidRDefault="000B16B4" w:rsidP="009648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1.61</w:t>
            </w:r>
          </w:p>
        </w:tc>
      </w:tr>
      <w:tr w:rsidR="000B16B4" w:rsidRPr="00E50AC7" w:rsidTr="009648B1">
        <w:tc>
          <w:tcPr>
            <w:tcW w:w="2348" w:type="dxa"/>
          </w:tcPr>
          <w:p w:rsidR="000B16B4" w:rsidRPr="00735864" w:rsidRDefault="000B16B4" w:rsidP="0096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64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0B16B4" w:rsidRDefault="000B16B4" w:rsidP="009648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3.61</w:t>
            </w:r>
          </w:p>
        </w:tc>
      </w:tr>
      <w:tr w:rsidR="000B16B4" w:rsidRPr="00E50AC7" w:rsidTr="009648B1">
        <w:tc>
          <w:tcPr>
            <w:tcW w:w="2348" w:type="dxa"/>
          </w:tcPr>
          <w:p w:rsidR="000B16B4" w:rsidRPr="00735864" w:rsidRDefault="000B16B4" w:rsidP="0096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64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0B16B4" w:rsidRDefault="000B16B4" w:rsidP="009648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2.99</w:t>
            </w:r>
          </w:p>
        </w:tc>
      </w:tr>
    </w:tbl>
    <w:p w:rsidR="00520C37" w:rsidRPr="00640F85" w:rsidRDefault="00520C3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0F85" w:rsidRDefault="00640F85"/>
    <w:p w:rsidR="00640F85" w:rsidRPr="00E50AC7" w:rsidRDefault="00640F85">
      <w:pPr>
        <w:rPr>
          <w:rFonts w:ascii="Times New Roman" w:hAnsi="Times New Roman" w:cs="Times New Roman"/>
          <w:sz w:val="24"/>
          <w:szCs w:val="24"/>
        </w:rPr>
      </w:pPr>
    </w:p>
    <w:p w:rsidR="00640F85" w:rsidRPr="00E50AC7" w:rsidRDefault="00640F85">
      <w:pPr>
        <w:rPr>
          <w:rFonts w:ascii="Times New Roman" w:hAnsi="Times New Roman" w:cs="Times New Roman"/>
          <w:sz w:val="24"/>
          <w:szCs w:val="24"/>
        </w:rPr>
      </w:pPr>
    </w:p>
    <w:p w:rsidR="00640F85" w:rsidRPr="00E50AC7" w:rsidRDefault="00640F85">
      <w:pPr>
        <w:rPr>
          <w:rFonts w:ascii="Times New Roman" w:hAnsi="Times New Roman" w:cs="Times New Roman"/>
          <w:sz w:val="24"/>
          <w:szCs w:val="24"/>
        </w:rPr>
      </w:pPr>
    </w:p>
    <w:p w:rsidR="00B72465" w:rsidRPr="00E50AC7" w:rsidRDefault="00B72465">
      <w:pPr>
        <w:rPr>
          <w:rFonts w:ascii="Times New Roman" w:hAnsi="Times New Roman" w:cs="Times New Roman"/>
          <w:sz w:val="24"/>
          <w:szCs w:val="24"/>
        </w:rPr>
      </w:pPr>
    </w:p>
    <w:p w:rsidR="00B72465" w:rsidRPr="00E50AC7" w:rsidRDefault="00B72465">
      <w:pPr>
        <w:rPr>
          <w:rFonts w:ascii="Times New Roman" w:hAnsi="Times New Roman" w:cs="Times New Roman"/>
          <w:sz w:val="24"/>
          <w:szCs w:val="24"/>
        </w:rPr>
      </w:pPr>
    </w:p>
    <w:p w:rsidR="00B72465" w:rsidRPr="00E50AC7" w:rsidRDefault="00B72465">
      <w:pPr>
        <w:rPr>
          <w:rFonts w:ascii="Times New Roman" w:hAnsi="Times New Roman" w:cs="Times New Roman"/>
          <w:sz w:val="24"/>
          <w:szCs w:val="24"/>
        </w:rPr>
      </w:pPr>
    </w:p>
    <w:p w:rsidR="000B16B4" w:rsidRDefault="000B16B4">
      <w:pPr>
        <w:rPr>
          <w:rFonts w:ascii="Times New Roman" w:hAnsi="Times New Roman" w:cs="Times New Roman"/>
          <w:sz w:val="24"/>
          <w:szCs w:val="24"/>
        </w:rPr>
      </w:pPr>
    </w:p>
    <w:p w:rsidR="00FB479A" w:rsidRPr="009648B1" w:rsidRDefault="00E61D67" w:rsidP="009648B1">
      <w:pPr>
        <w:rPr>
          <w:rFonts w:ascii="Times New Roman" w:hAnsi="Times New Roman" w:cs="Times New Roman"/>
          <w:sz w:val="24"/>
          <w:szCs w:val="24"/>
        </w:rPr>
      </w:pPr>
      <w:r w:rsidRPr="00E61D6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align>top</wp:align>
            </wp:positionV>
            <wp:extent cx="4572000" cy="2743200"/>
            <wp:effectExtent l="19050" t="0" r="19050" b="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="00E867E7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291261" w:rsidRPr="00291261" w:rsidRDefault="00481A88" w:rsidP="0080437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03351">
        <w:rPr>
          <w:rFonts w:ascii="Times New Roman" w:hAnsi="Times New Roman" w:cs="Times New Roman"/>
          <w:sz w:val="24"/>
          <w:szCs w:val="24"/>
        </w:rPr>
        <w:t>The students of the department of</w:t>
      </w:r>
      <w:r w:rsidR="00403351" w:rsidRPr="009A1B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063F" w:rsidRPr="009A1BD1">
        <w:rPr>
          <w:rFonts w:ascii="Times New Roman" w:hAnsi="Times New Roman" w:cs="Times New Roman"/>
          <w:b/>
          <w:sz w:val="24"/>
          <w:szCs w:val="24"/>
        </w:rPr>
        <w:t>Assamese</w:t>
      </w:r>
      <w:r w:rsidR="00EB210D">
        <w:rPr>
          <w:rFonts w:ascii="Times New Roman" w:hAnsi="Times New Roman" w:cs="Times New Roman"/>
          <w:sz w:val="24"/>
          <w:szCs w:val="24"/>
        </w:rPr>
        <w:t xml:space="preserve"> have given feedback </w:t>
      </w:r>
      <w:r w:rsidR="00403351">
        <w:rPr>
          <w:rFonts w:ascii="Times New Roman" w:hAnsi="Times New Roman" w:cs="Times New Roman"/>
          <w:sz w:val="24"/>
          <w:szCs w:val="24"/>
        </w:rPr>
        <w:t>on</w:t>
      </w:r>
      <w:r w:rsidR="00EB210D">
        <w:rPr>
          <w:rFonts w:ascii="Times New Roman" w:hAnsi="Times New Roman" w:cs="Times New Roman"/>
          <w:sz w:val="24"/>
          <w:szCs w:val="24"/>
        </w:rPr>
        <w:t xml:space="preserve"> </w:t>
      </w:r>
      <w:r w:rsidR="00403351">
        <w:rPr>
          <w:rFonts w:ascii="Times New Roman" w:hAnsi="Times New Roman" w:cs="Times New Roman"/>
          <w:sz w:val="24"/>
          <w:szCs w:val="24"/>
        </w:rPr>
        <w:t>teachers</w:t>
      </w:r>
      <w:r w:rsidR="00291261" w:rsidRPr="00291261">
        <w:rPr>
          <w:rFonts w:ascii="Times New Roman" w:hAnsi="Times New Roman" w:cs="Times New Roman"/>
          <w:sz w:val="24"/>
          <w:szCs w:val="24"/>
        </w:rPr>
        <w:t xml:space="preserve"> </w:t>
      </w:r>
      <w:r w:rsidR="00804372">
        <w:rPr>
          <w:rFonts w:ascii="Times New Roman" w:hAnsi="Times New Roman" w:cs="Times New Roman"/>
          <w:sz w:val="24"/>
          <w:szCs w:val="24"/>
        </w:rPr>
        <w:t>in</w:t>
      </w:r>
      <w:r w:rsidR="00291261" w:rsidRPr="00291261">
        <w:rPr>
          <w:rFonts w:ascii="Times New Roman" w:hAnsi="Times New Roman" w:cs="Times New Roman"/>
          <w:sz w:val="24"/>
          <w:szCs w:val="24"/>
        </w:rPr>
        <w:t xml:space="preserve"> 5 </w:t>
      </w:r>
      <w:r w:rsidR="00965324" w:rsidRPr="00291261">
        <w:rPr>
          <w:rFonts w:ascii="Times New Roman" w:hAnsi="Times New Roman" w:cs="Times New Roman"/>
          <w:sz w:val="24"/>
          <w:szCs w:val="24"/>
        </w:rPr>
        <w:t>point</w:t>
      </w:r>
      <w:r w:rsidR="00291261" w:rsidRPr="00291261">
        <w:rPr>
          <w:rFonts w:ascii="Times New Roman" w:hAnsi="Times New Roman" w:cs="Times New Roman"/>
          <w:sz w:val="24"/>
          <w:szCs w:val="24"/>
        </w:rPr>
        <w:t xml:space="preserve"> scale </w:t>
      </w:r>
      <w:r w:rsidR="00403351">
        <w:rPr>
          <w:rFonts w:ascii="Times New Roman" w:hAnsi="Times New Roman" w:cs="Times New Roman"/>
          <w:sz w:val="24"/>
          <w:szCs w:val="24"/>
        </w:rPr>
        <w:t xml:space="preserve">which is done on the </w:t>
      </w:r>
      <w:r w:rsidR="00291261" w:rsidRPr="00291261">
        <w:rPr>
          <w:rFonts w:ascii="Times New Roman" w:hAnsi="Times New Roman" w:cs="Times New Roman"/>
          <w:sz w:val="24"/>
          <w:szCs w:val="24"/>
        </w:rPr>
        <w:t xml:space="preserve">basis </w:t>
      </w:r>
      <w:r w:rsidR="00403351">
        <w:rPr>
          <w:rFonts w:ascii="Times New Roman" w:hAnsi="Times New Roman" w:cs="Times New Roman"/>
          <w:sz w:val="24"/>
          <w:szCs w:val="24"/>
        </w:rPr>
        <w:t>of 14 aspects or categories</w:t>
      </w:r>
      <w:r w:rsidR="00291261" w:rsidRPr="00291261">
        <w:rPr>
          <w:rFonts w:ascii="Times New Roman" w:hAnsi="Times New Roman" w:cs="Times New Roman"/>
          <w:sz w:val="24"/>
          <w:szCs w:val="24"/>
        </w:rPr>
        <w:t xml:space="preserve">. The </w:t>
      </w:r>
      <w:r w:rsidR="00804372">
        <w:rPr>
          <w:rFonts w:ascii="Times New Roman" w:hAnsi="Times New Roman" w:cs="Times New Roman"/>
          <w:sz w:val="24"/>
          <w:szCs w:val="24"/>
        </w:rPr>
        <w:t>categories</w:t>
      </w:r>
      <w:r w:rsidR="00291261" w:rsidRPr="00291261">
        <w:rPr>
          <w:rFonts w:ascii="Times New Roman" w:hAnsi="Times New Roman" w:cs="Times New Roman"/>
          <w:sz w:val="24"/>
          <w:szCs w:val="24"/>
        </w:rPr>
        <w:t xml:space="preserve"> are </w:t>
      </w:r>
      <w:r w:rsidR="00804372">
        <w:rPr>
          <w:rFonts w:ascii="Times New Roman" w:hAnsi="Times New Roman" w:cs="Times New Roman"/>
          <w:sz w:val="24"/>
          <w:szCs w:val="24"/>
        </w:rPr>
        <w:t xml:space="preserve">– </w:t>
      </w:r>
      <w:r w:rsidR="00291261" w:rsidRPr="00983A4C">
        <w:rPr>
          <w:rFonts w:ascii="Times New Roman" w:hAnsi="Times New Roman" w:cs="Times New Roman"/>
          <w:b/>
          <w:sz w:val="24"/>
          <w:szCs w:val="24"/>
        </w:rPr>
        <w:t>1</w:t>
      </w:r>
      <w:r w:rsidR="00804372" w:rsidRPr="00983A4C">
        <w:rPr>
          <w:rFonts w:ascii="Times New Roman" w:hAnsi="Times New Roman" w:cs="Times New Roman"/>
          <w:b/>
          <w:sz w:val="24"/>
          <w:szCs w:val="24"/>
        </w:rPr>
        <w:t>)</w:t>
      </w:r>
      <w:r w:rsidR="00291261" w:rsidRPr="00291261">
        <w:rPr>
          <w:rFonts w:ascii="Times New Roman" w:hAnsi="Times New Roman" w:cs="Times New Roman"/>
          <w:sz w:val="24"/>
          <w:szCs w:val="24"/>
        </w:rPr>
        <w:t xml:space="preserve"> </w:t>
      </w:r>
      <w:r w:rsidR="00804372">
        <w:rPr>
          <w:rFonts w:ascii="Times New Roman" w:hAnsi="Times New Roman" w:cs="Times New Roman"/>
          <w:sz w:val="24"/>
          <w:szCs w:val="24"/>
        </w:rPr>
        <w:t>R</w:t>
      </w:r>
      <w:r w:rsidR="00291261" w:rsidRPr="00291261">
        <w:rPr>
          <w:rFonts w:ascii="Times New Roman" w:hAnsi="Times New Roman" w:cs="Times New Roman"/>
          <w:sz w:val="24"/>
          <w:szCs w:val="24"/>
        </w:rPr>
        <w:t xml:space="preserve">egularity </w:t>
      </w:r>
      <w:r w:rsidR="00291261" w:rsidRPr="00983A4C">
        <w:rPr>
          <w:rFonts w:ascii="Times New Roman" w:hAnsi="Times New Roman" w:cs="Times New Roman"/>
          <w:b/>
          <w:sz w:val="24"/>
          <w:szCs w:val="24"/>
        </w:rPr>
        <w:t>2</w:t>
      </w:r>
      <w:r w:rsidR="00804372" w:rsidRPr="00983A4C">
        <w:rPr>
          <w:rFonts w:ascii="Times New Roman" w:hAnsi="Times New Roman" w:cs="Times New Roman"/>
          <w:b/>
          <w:sz w:val="24"/>
          <w:szCs w:val="24"/>
        </w:rPr>
        <w:t>)</w:t>
      </w:r>
      <w:r w:rsidR="00291261" w:rsidRPr="00291261">
        <w:rPr>
          <w:rFonts w:ascii="Times New Roman" w:hAnsi="Times New Roman" w:cs="Times New Roman"/>
          <w:sz w:val="24"/>
          <w:szCs w:val="24"/>
        </w:rPr>
        <w:t xml:space="preserve"> </w:t>
      </w:r>
      <w:r w:rsidR="00804372">
        <w:rPr>
          <w:rFonts w:ascii="Times New Roman" w:hAnsi="Times New Roman" w:cs="Times New Roman"/>
          <w:sz w:val="24"/>
          <w:szCs w:val="24"/>
        </w:rPr>
        <w:t>P</w:t>
      </w:r>
      <w:r w:rsidR="00291261" w:rsidRPr="00291261">
        <w:rPr>
          <w:rFonts w:ascii="Times New Roman" w:hAnsi="Times New Roman" w:cs="Times New Roman"/>
          <w:sz w:val="24"/>
          <w:szCs w:val="24"/>
        </w:rPr>
        <w:t xml:space="preserve">unctuality </w:t>
      </w:r>
      <w:r w:rsidR="00291261" w:rsidRPr="00983A4C">
        <w:rPr>
          <w:rFonts w:ascii="Times New Roman" w:hAnsi="Times New Roman" w:cs="Times New Roman"/>
          <w:b/>
          <w:sz w:val="24"/>
          <w:szCs w:val="24"/>
        </w:rPr>
        <w:t>3</w:t>
      </w:r>
      <w:r w:rsidR="00804372" w:rsidRPr="00983A4C">
        <w:rPr>
          <w:rFonts w:ascii="Times New Roman" w:hAnsi="Times New Roman" w:cs="Times New Roman"/>
          <w:b/>
          <w:sz w:val="24"/>
          <w:szCs w:val="24"/>
        </w:rPr>
        <w:t>)</w:t>
      </w:r>
      <w:r w:rsidR="009A1BD1">
        <w:rPr>
          <w:rFonts w:ascii="Times New Roman" w:hAnsi="Times New Roman" w:cs="Times New Roman"/>
          <w:sz w:val="24"/>
          <w:szCs w:val="24"/>
        </w:rPr>
        <w:t xml:space="preserve"> P</w:t>
      </w:r>
      <w:r w:rsidR="00291261" w:rsidRPr="00291261">
        <w:rPr>
          <w:rFonts w:ascii="Times New Roman" w:hAnsi="Times New Roman" w:cs="Times New Roman"/>
          <w:sz w:val="24"/>
          <w:szCs w:val="24"/>
        </w:rPr>
        <w:t xml:space="preserve">reparedness for </w:t>
      </w:r>
      <w:r w:rsidR="00965324">
        <w:rPr>
          <w:rFonts w:ascii="Times New Roman" w:hAnsi="Times New Roman" w:cs="Times New Roman"/>
          <w:sz w:val="24"/>
          <w:szCs w:val="24"/>
        </w:rPr>
        <w:t xml:space="preserve">the class </w:t>
      </w:r>
      <w:r w:rsidR="00965324" w:rsidRPr="00983A4C">
        <w:rPr>
          <w:rFonts w:ascii="Times New Roman" w:hAnsi="Times New Roman" w:cs="Times New Roman"/>
          <w:b/>
          <w:sz w:val="24"/>
          <w:szCs w:val="24"/>
        </w:rPr>
        <w:t>4</w:t>
      </w:r>
      <w:r w:rsidR="00804372" w:rsidRPr="00983A4C">
        <w:rPr>
          <w:rFonts w:ascii="Times New Roman" w:hAnsi="Times New Roman" w:cs="Times New Roman"/>
          <w:b/>
          <w:sz w:val="24"/>
          <w:szCs w:val="24"/>
        </w:rPr>
        <w:t>)</w:t>
      </w:r>
      <w:r w:rsidR="00965324">
        <w:rPr>
          <w:rFonts w:ascii="Times New Roman" w:hAnsi="Times New Roman" w:cs="Times New Roman"/>
          <w:sz w:val="24"/>
          <w:szCs w:val="24"/>
        </w:rPr>
        <w:t xml:space="preserve"> </w:t>
      </w:r>
      <w:r w:rsidR="00804372">
        <w:rPr>
          <w:rFonts w:ascii="Times New Roman" w:hAnsi="Times New Roman" w:cs="Times New Roman"/>
          <w:sz w:val="24"/>
          <w:szCs w:val="24"/>
        </w:rPr>
        <w:t>T</w:t>
      </w:r>
      <w:r w:rsidR="00965324">
        <w:rPr>
          <w:rFonts w:ascii="Times New Roman" w:hAnsi="Times New Roman" w:cs="Times New Roman"/>
          <w:sz w:val="24"/>
          <w:szCs w:val="24"/>
        </w:rPr>
        <w:t xml:space="preserve">eaching approach </w:t>
      </w:r>
      <w:r w:rsidR="00965324" w:rsidRPr="00983A4C">
        <w:rPr>
          <w:rFonts w:ascii="Times New Roman" w:hAnsi="Times New Roman" w:cs="Times New Roman"/>
          <w:b/>
          <w:sz w:val="24"/>
          <w:szCs w:val="24"/>
        </w:rPr>
        <w:t>5</w:t>
      </w:r>
      <w:r w:rsidR="00804372" w:rsidRPr="00983A4C">
        <w:rPr>
          <w:rFonts w:ascii="Times New Roman" w:hAnsi="Times New Roman" w:cs="Times New Roman"/>
          <w:b/>
          <w:sz w:val="24"/>
          <w:szCs w:val="24"/>
        </w:rPr>
        <w:t>)</w:t>
      </w:r>
      <w:r w:rsidR="00965324">
        <w:rPr>
          <w:rFonts w:ascii="Times New Roman" w:hAnsi="Times New Roman" w:cs="Times New Roman"/>
          <w:sz w:val="24"/>
          <w:szCs w:val="24"/>
        </w:rPr>
        <w:t xml:space="preserve"> </w:t>
      </w:r>
      <w:r w:rsidR="00804372">
        <w:rPr>
          <w:rFonts w:ascii="Times New Roman" w:hAnsi="Times New Roman" w:cs="Times New Roman"/>
          <w:sz w:val="24"/>
          <w:szCs w:val="24"/>
        </w:rPr>
        <w:t>C</w:t>
      </w:r>
      <w:r w:rsidR="00291261" w:rsidRPr="00291261">
        <w:rPr>
          <w:rFonts w:ascii="Times New Roman" w:hAnsi="Times New Roman" w:cs="Times New Roman"/>
          <w:sz w:val="24"/>
          <w:szCs w:val="24"/>
        </w:rPr>
        <w:t xml:space="preserve">ommunicative skills </w:t>
      </w:r>
      <w:r w:rsidR="00291261" w:rsidRPr="00983A4C">
        <w:rPr>
          <w:rFonts w:ascii="Times New Roman" w:hAnsi="Times New Roman" w:cs="Times New Roman"/>
          <w:b/>
          <w:sz w:val="24"/>
          <w:szCs w:val="24"/>
        </w:rPr>
        <w:t>6</w:t>
      </w:r>
      <w:r w:rsidR="00804372" w:rsidRPr="00983A4C">
        <w:rPr>
          <w:rFonts w:ascii="Times New Roman" w:hAnsi="Times New Roman" w:cs="Times New Roman"/>
          <w:b/>
          <w:sz w:val="24"/>
          <w:szCs w:val="24"/>
        </w:rPr>
        <w:t>)</w:t>
      </w:r>
      <w:r w:rsidR="00291261" w:rsidRPr="00291261">
        <w:rPr>
          <w:rFonts w:ascii="Times New Roman" w:hAnsi="Times New Roman" w:cs="Times New Roman"/>
          <w:sz w:val="24"/>
          <w:szCs w:val="24"/>
        </w:rPr>
        <w:t xml:space="preserve"> </w:t>
      </w:r>
      <w:r w:rsidR="00804372">
        <w:rPr>
          <w:rFonts w:ascii="Times New Roman" w:hAnsi="Times New Roman" w:cs="Times New Roman"/>
          <w:sz w:val="24"/>
          <w:szCs w:val="24"/>
        </w:rPr>
        <w:t>E</w:t>
      </w:r>
      <w:r w:rsidR="00291261" w:rsidRPr="00291261">
        <w:rPr>
          <w:rFonts w:ascii="Times New Roman" w:hAnsi="Times New Roman" w:cs="Times New Roman"/>
          <w:sz w:val="24"/>
          <w:szCs w:val="24"/>
        </w:rPr>
        <w:t xml:space="preserve">valuation quality and process </w:t>
      </w:r>
      <w:r w:rsidR="00291261" w:rsidRPr="00983A4C">
        <w:rPr>
          <w:rFonts w:ascii="Times New Roman" w:hAnsi="Times New Roman" w:cs="Times New Roman"/>
          <w:b/>
          <w:sz w:val="24"/>
          <w:szCs w:val="24"/>
        </w:rPr>
        <w:t>7</w:t>
      </w:r>
      <w:r w:rsidR="00804372" w:rsidRPr="00983A4C">
        <w:rPr>
          <w:rFonts w:ascii="Times New Roman" w:hAnsi="Times New Roman" w:cs="Times New Roman"/>
          <w:b/>
          <w:sz w:val="24"/>
          <w:szCs w:val="24"/>
        </w:rPr>
        <w:t>)</w:t>
      </w:r>
      <w:r w:rsidR="00804372">
        <w:rPr>
          <w:rFonts w:ascii="Times New Roman" w:hAnsi="Times New Roman" w:cs="Times New Roman"/>
          <w:sz w:val="24"/>
          <w:szCs w:val="24"/>
        </w:rPr>
        <w:t xml:space="preserve"> D</w:t>
      </w:r>
      <w:r w:rsidR="00291261" w:rsidRPr="00291261">
        <w:rPr>
          <w:rFonts w:ascii="Times New Roman" w:hAnsi="Times New Roman" w:cs="Times New Roman"/>
          <w:sz w:val="24"/>
          <w:szCs w:val="24"/>
        </w:rPr>
        <w:t xml:space="preserve">iscussion on performance </w:t>
      </w:r>
      <w:r w:rsidR="00291261" w:rsidRPr="00983A4C">
        <w:rPr>
          <w:rFonts w:ascii="Times New Roman" w:hAnsi="Times New Roman" w:cs="Times New Roman"/>
          <w:b/>
          <w:sz w:val="24"/>
          <w:szCs w:val="24"/>
        </w:rPr>
        <w:t>8</w:t>
      </w:r>
      <w:r w:rsidR="00804372" w:rsidRPr="00983A4C">
        <w:rPr>
          <w:rFonts w:ascii="Times New Roman" w:hAnsi="Times New Roman" w:cs="Times New Roman"/>
          <w:b/>
          <w:sz w:val="24"/>
          <w:szCs w:val="24"/>
        </w:rPr>
        <w:t>)</w:t>
      </w:r>
      <w:r w:rsidR="00291261" w:rsidRPr="00291261">
        <w:rPr>
          <w:rFonts w:ascii="Times New Roman" w:hAnsi="Times New Roman" w:cs="Times New Roman"/>
          <w:sz w:val="24"/>
          <w:szCs w:val="24"/>
        </w:rPr>
        <w:t xml:space="preserve"> </w:t>
      </w:r>
      <w:r w:rsidR="00804372">
        <w:rPr>
          <w:rFonts w:ascii="Times New Roman" w:hAnsi="Times New Roman" w:cs="Times New Roman"/>
          <w:sz w:val="24"/>
          <w:szCs w:val="24"/>
        </w:rPr>
        <w:t>T</w:t>
      </w:r>
      <w:r w:rsidR="00291261" w:rsidRPr="00291261">
        <w:rPr>
          <w:rFonts w:ascii="Times New Roman" w:hAnsi="Times New Roman" w:cs="Times New Roman"/>
          <w:sz w:val="24"/>
          <w:szCs w:val="24"/>
        </w:rPr>
        <w:t>eacher</w:t>
      </w:r>
      <w:r w:rsidR="009A1BD1">
        <w:rPr>
          <w:rFonts w:ascii="Times New Roman" w:hAnsi="Times New Roman" w:cs="Times New Roman"/>
          <w:sz w:val="24"/>
          <w:szCs w:val="24"/>
        </w:rPr>
        <w:t>s’ role outside the class</w:t>
      </w:r>
      <w:r w:rsidR="00291261" w:rsidRPr="00291261">
        <w:rPr>
          <w:rFonts w:ascii="Times New Roman" w:hAnsi="Times New Roman" w:cs="Times New Roman"/>
          <w:sz w:val="24"/>
          <w:szCs w:val="24"/>
        </w:rPr>
        <w:t xml:space="preserve">room </w:t>
      </w:r>
      <w:r w:rsidR="00291261" w:rsidRPr="00983A4C">
        <w:rPr>
          <w:rFonts w:ascii="Times New Roman" w:hAnsi="Times New Roman" w:cs="Times New Roman"/>
          <w:b/>
          <w:sz w:val="24"/>
          <w:szCs w:val="24"/>
        </w:rPr>
        <w:t>9</w:t>
      </w:r>
      <w:r w:rsidR="00804372" w:rsidRPr="00983A4C">
        <w:rPr>
          <w:rFonts w:ascii="Times New Roman" w:hAnsi="Times New Roman" w:cs="Times New Roman"/>
          <w:b/>
          <w:sz w:val="24"/>
          <w:szCs w:val="24"/>
        </w:rPr>
        <w:t>)</w:t>
      </w:r>
      <w:r w:rsidR="00291261" w:rsidRPr="00291261">
        <w:rPr>
          <w:rFonts w:ascii="Times New Roman" w:hAnsi="Times New Roman" w:cs="Times New Roman"/>
          <w:sz w:val="24"/>
          <w:szCs w:val="24"/>
        </w:rPr>
        <w:t xml:space="preserve"> </w:t>
      </w:r>
      <w:r w:rsidR="00804372">
        <w:rPr>
          <w:rFonts w:ascii="Times New Roman" w:hAnsi="Times New Roman" w:cs="Times New Roman"/>
          <w:sz w:val="24"/>
          <w:szCs w:val="24"/>
        </w:rPr>
        <w:t>T</w:t>
      </w:r>
      <w:r w:rsidR="00291261" w:rsidRPr="00291261">
        <w:rPr>
          <w:rFonts w:ascii="Times New Roman" w:hAnsi="Times New Roman" w:cs="Times New Roman"/>
          <w:sz w:val="24"/>
          <w:szCs w:val="24"/>
        </w:rPr>
        <w:t>eachers</w:t>
      </w:r>
      <w:r w:rsidR="007614B1">
        <w:rPr>
          <w:rFonts w:ascii="Times New Roman" w:hAnsi="Times New Roman" w:cs="Times New Roman"/>
          <w:sz w:val="24"/>
          <w:szCs w:val="24"/>
        </w:rPr>
        <w:t>’</w:t>
      </w:r>
      <w:r w:rsidR="00291261" w:rsidRPr="00291261">
        <w:rPr>
          <w:rFonts w:ascii="Times New Roman" w:hAnsi="Times New Roman" w:cs="Times New Roman"/>
          <w:sz w:val="24"/>
          <w:szCs w:val="24"/>
        </w:rPr>
        <w:t xml:space="preserve"> discussion on competenc</w:t>
      </w:r>
      <w:r w:rsidR="003B5D75">
        <w:rPr>
          <w:rFonts w:ascii="Times New Roman" w:hAnsi="Times New Roman" w:cs="Times New Roman"/>
          <w:sz w:val="24"/>
          <w:szCs w:val="24"/>
        </w:rPr>
        <w:t>ies</w:t>
      </w:r>
      <w:r w:rsidR="009A1BD1">
        <w:rPr>
          <w:rFonts w:ascii="Times New Roman" w:hAnsi="Times New Roman" w:cs="Times New Roman"/>
          <w:sz w:val="24"/>
          <w:szCs w:val="24"/>
        </w:rPr>
        <w:t xml:space="preserve">, </w:t>
      </w:r>
      <w:r w:rsidR="00291261" w:rsidRPr="00291261">
        <w:rPr>
          <w:rFonts w:ascii="Times New Roman" w:hAnsi="Times New Roman" w:cs="Times New Roman"/>
          <w:sz w:val="24"/>
          <w:szCs w:val="24"/>
        </w:rPr>
        <w:t xml:space="preserve"> course</w:t>
      </w:r>
      <w:r w:rsidR="009A1BD1">
        <w:rPr>
          <w:rFonts w:ascii="Times New Roman" w:hAnsi="Times New Roman" w:cs="Times New Roman"/>
          <w:sz w:val="24"/>
          <w:szCs w:val="24"/>
        </w:rPr>
        <w:t xml:space="preserve"> outcomes</w:t>
      </w:r>
      <w:r w:rsidR="00291261" w:rsidRPr="00291261">
        <w:rPr>
          <w:rFonts w:ascii="Times New Roman" w:hAnsi="Times New Roman" w:cs="Times New Roman"/>
          <w:sz w:val="24"/>
          <w:szCs w:val="24"/>
        </w:rPr>
        <w:t xml:space="preserve"> and programme outcomes </w:t>
      </w:r>
      <w:r w:rsidR="00291261" w:rsidRPr="00983A4C">
        <w:rPr>
          <w:rFonts w:ascii="Times New Roman" w:hAnsi="Times New Roman" w:cs="Times New Roman"/>
          <w:b/>
          <w:sz w:val="24"/>
          <w:szCs w:val="24"/>
        </w:rPr>
        <w:t>10</w:t>
      </w:r>
      <w:r w:rsidR="00804372" w:rsidRPr="00983A4C">
        <w:rPr>
          <w:rFonts w:ascii="Times New Roman" w:hAnsi="Times New Roman" w:cs="Times New Roman"/>
          <w:b/>
          <w:sz w:val="24"/>
          <w:szCs w:val="24"/>
        </w:rPr>
        <w:t>)</w:t>
      </w:r>
      <w:r w:rsidR="00291261" w:rsidRPr="00291261">
        <w:rPr>
          <w:rFonts w:ascii="Times New Roman" w:hAnsi="Times New Roman" w:cs="Times New Roman"/>
          <w:sz w:val="24"/>
          <w:szCs w:val="24"/>
        </w:rPr>
        <w:t xml:space="preserve"> </w:t>
      </w:r>
      <w:r w:rsidR="00804372">
        <w:rPr>
          <w:rFonts w:ascii="Times New Roman" w:hAnsi="Times New Roman" w:cs="Times New Roman"/>
          <w:sz w:val="24"/>
          <w:szCs w:val="24"/>
        </w:rPr>
        <w:t>I</w:t>
      </w:r>
      <w:r w:rsidR="00291261" w:rsidRPr="00291261">
        <w:rPr>
          <w:rFonts w:ascii="Times New Roman" w:hAnsi="Times New Roman" w:cs="Times New Roman"/>
          <w:sz w:val="24"/>
          <w:szCs w:val="24"/>
        </w:rPr>
        <w:t xml:space="preserve">llustration of concepts </w:t>
      </w:r>
      <w:r w:rsidR="00291261" w:rsidRPr="00983A4C">
        <w:rPr>
          <w:rFonts w:ascii="Times New Roman" w:hAnsi="Times New Roman" w:cs="Times New Roman"/>
          <w:b/>
          <w:sz w:val="24"/>
          <w:szCs w:val="24"/>
        </w:rPr>
        <w:t>11</w:t>
      </w:r>
      <w:r w:rsidR="00804372" w:rsidRPr="00983A4C">
        <w:rPr>
          <w:rFonts w:ascii="Times New Roman" w:hAnsi="Times New Roman" w:cs="Times New Roman"/>
          <w:b/>
          <w:sz w:val="24"/>
          <w:szCs w:val="24"/>
        </w:rPr>
        <w:t>)</w:t>
      </w:r>
      <w:r w:rsidR="00291261" w:rsidRPr="00291261">
        <w:rPr>
          <w:rFonts w:ascii="Times New Roman" w:hAnsi="Times New Roman" w:cs="Times New Roman"/>
          <w:sz w:val="24"/>
          <w:szCs w:val="24"/>
        </w:rPr>
        <w:t xml:space="preserve"> </w:t>
      </w:r>
      <w:r w:rsidR="00E867E7">
        <w:rPr>
          <w:rFonts w:ascii="Times New Roman" w:hAnsi="Times New Roman" w:cs="Times New Roman"/>
          <w:sz w:val="24"/>
          <w:szCs w:val="24"/>
        </w:rPr>
        <w:t>S</w:t>
      </w:r>
      <w:r w:rsidR="00E867E7" w:rsidRPr="00291261">
        <w:rPr>
          <w:rFonts w:ascii="Times New Roman" w:hAnsi="Times New Roman" w:cs="Times New Roman"/>
          <w:sz w:val="24"/>
          <w:szCs w:val="24"/>
        </w:rPr>
        <w:t>W</w:t>
      </w:r>
      <w:r w:rsidR="008B7B27">
        <w:rPr>
          <w:rFonts w:ascii="Times New Roman" w:hAnsi="Times New Roman" w:cs="Times New Roman"/>
          <w:sz w:val="24"/>
          <w:szCs w:val="24"/>
        </w:rPr>
        <w:t>O</w:t>
      </w:r>
      <w:r w:rsidR="00E867E7" w:rsidRPr="00291261">
        <w:rPr>
          <w:rFonts w:ascii="Times New Roman" w:hAnsi="Times New Roman" w:cs="Times New Roman"/>
          <w:sz w:val="24"/>
          <w:szCs w:val="24"/>
        </w:rPr>
        <w:t xml:space="preserve">T </w:t>
      </w:r>
      <w:r w:rsidR="00291261" w:rsidRPr="00291261">
        <w:rPr>
          <w:rFonts w:ascii="Times New Roman" w:hAnsi="Times New Roman" w:cs="Times New Roman"/>
          <w:sz w:val="24"/>
          <w:szCs w:val="24"/>
        </w:rPr>
        <w:t xml:space="preserve">analysis </w:t>
      </w:r>
      <w:r w:rsidR="00291261" w:rsidRPr="00983A4C">
        <w:rPr>
          <w:rFonts w:ascii="Times New Roman" w:hAnsi="Times New Roman" w:cs="Times New Roman"/>
          <w:b/>
          <w:sz w:val="24"/>
          <w:szCs w:val="24"/>
        </w:rPr>
        <w:t>12</w:t>
      </w:r>
      <w:r w:rsidR="00804372" w:rsidRPr="00983A4C">
        <w:rPr>
          <w:rFonts w:ascii="Times New Roman" w:hAnsi="Times New Roman" w:cs="Times New Roman"/>
          <w:b/>
          <w:sz w:val="24"/>
          <w:szCs w:val="24"/>
        </w:rPr>
        <w:t>)</w:t>
      </w:r>
      <w:r w:rsidR="00804372">
        <w:rPr>
          <w:rFonts w:ascii="Times New Roman" w:hAnsi="Times New Roman" w:cs="Times New Roman"/>
          <w:sz w:val="24"/>
          <w:szCs w:val="24"/>
        </w:rPr>
        <w:t xml:space="preserve"> U</w:t>
      </w:r>
      <w:r w:rsidR="006B760A">
        <w:rPr>
          <w:rFonts w:ascii="Times New Roman" w:hAnsi="Times New Roman" w:cs="Times New Roman"/>
          <w:sz w:val="24"/>
          <w:szCs w:val="24"/>
        </w:rPr>
        <w:t>se of student-</w:t>
      </w:r>
      <w:r w:rsidR="00291261" w:rsidRPr="00291261">
        <w:rPr>
          <w:rFonts w:ascii="Times New Roman" w:hAnsi="Times New Roman" w:cs="Times New Roman"/>
          <w:sz w:val="24"/>
          <w:szCs w:val="24"/>
        </w:rPr>
        <w:t>centric m</w:t>
      </w:r>
      <w:r w:rsidR="0060545E">
        <w:rPr>
          <w:rFonts w:ascii="Times New Roman" w:hAnsi="Times New Roman" w:cs="Times New Roman"/>
          <w:sz w:val="24"/>
          <w:szCs w:val="24"/>
        </w:rPr>
        <w:t xml:space="preserve">ethod </w:t>
      </w:r>
      <w:r w:rsidR="0060545E" w:rsidRPr="00983A4C">
        <w:rPr>
          <w:rFonts w:ascii="Times New Roman" w:hAnsi="Times New Roman" w:cs="Times New Roman"/>
          <w:b/>
          <w:sz w:val="24"/>
          <w:szCs w:val="24"/>
        </w:rPr>
        <w:t>13</w:t>
      </w:r>
      <w:r w:rsidR="00804372" w:rsidRPr="00983A4C">
        <w:rPr>
          <w:rFonts w:ascii="Times New Roman" w:hAnsi="Times New Roman" w:cs="Times New Roman"/>
          <w:b/>
          <w:sz w:val="24"/>
          <w:szCs w:val="24"/>
        </w:rPr>
        <w:t>)</w:t>
      </w:r>
      <w:r w:rsidR="0060545E">
        <w:rPr>
          <w:rFonts w:ascii="Times New Roman" w:hAnsi="Times New Roman" w:cs="Times New Roman"/>
          <w:sz w:val="24"/>
          <w:szCs w:val="24"/>
        </w:rPr>
        <w:t xml:space="preserve"> </w:t>
      </w:r>
      <w:r w:rsidR="00804372">
        <w:rPr>
          <w:rFonts w:ascii="Times New Roman" w:hAnsi="Times New Roman" w:cs="Times New Roman"/>
          <w:sz w:val="24"/>
          <w:szCs w:val="24"/>
        </w:rPr>
        <w:t>E</w:t>
      </w:r>
      <w:r w:rsidR="0060545E">
        <w:rPr>
          <w:rFonts w:ascii="Times New Roman" w:hAnsi="Times New Roman" w:cs="Times New Roman"/>
          <w:sz w:val="24"/>
          <w:szCs w:val="24"/>
        </w:rPr>
        <w:t>ncouragement to extra</w:t>
      </w:r>
      <w:r w:rsidR="00983A4C">
        <w:rPr>
          <w:rFonts w:ascii="Times New Roman" w:hAnsi="Times New Roman" w:cs="Times New Roman"/>
          <w:sz w:val="24"/>
          <w:szCs w:val="24"/>
        </w:rPr>
        <w:t>-</w:t>
      </w:r>
      <w:r w:rsidR="00291261" w:rsidRPr="00291261">
        <w:rPr>
          <w:rFonts w:ascii="Times New Roman" w:hAnsi="Times New Roman" w:cs="Times New Roman"/>
          <w:sz w:val="24"/>
          <w:szCs w:val="24"/>
        </w:rPr>
        <w:t>curric</w:t>
      </w:r>
      <w:r w:rsidR="00291261">
        <w:rPr>
          <w:rFonts w:ascii="Times New Roman" w:hAnsi="Times New Roman" w:cs="Times New Roman"/>
          <w:sz w:val="24"/>
          <w:szCs w:val="24"/>
        </w:rPr>
        <w:t xml:space="preserve">ular activities </w:t>
      </w:r>
      <w:r w:rsidR="00291261" w:rsidRPr="00983A4C">
        <w:rPr>
          <w:rFonts w:ascii="Times New Roman" w:hAnsi="Times New Roman" w:cs="Times New Roman"/>
          <w:b/>
          <w:sz w:val="24"/>
          <w:szCs w:val="24"/>
        </w:rPr>
        <w:t>14</w:t>
      </w:r>
      <w:r w:rsidR="00804372" w:rsidRPr="00983A4C">
        <w:rPr>
          <w:rFonts w:ascii="Times New Roman" w:hAnsi="Times New Roman" w:cs="Times New Roman"/>
          <w:b/>
          <w:sz w:val="24"/>
          <w:szCs w:val="24"/>
        </w:rPr>
        <w:t>)</w:t>
      </w:r>
      <w:r w:rsidR="00291261">
        <w:rPr>
          <w:rFonts w:ascii="Times New Roman" w:hAnsi="Times New Roman" w:cs="Times New Roman"/>
          <w:sz w:val="24"/>
          <w:szCs w:val="24"/>
        </w:rPr>
        <w:t xml:space="preserve"> </w:t>
      </w:r>
      <w:r w:rsidR="00804372">
        <w:rPr>
          <w:rFonts w:ascii="Times New Roman" w:hAnsi="Times New Roman" w:cs="Times New Roman"/>
          <w:sz w:val="24"/>
          <w:szCs w:val="24"/>
        </w:rPr>
        <w:t>T</w:t>
      </w:r>
      <w:r w:rsidR="00291261">
        <w:rPr>
          <w:rFonts w:ascii="Times New Roman" w:hAnsi="Times New Roman" w:cs="Times New Roman"/>
          <w:sz w:val="24"/>
          <w:szCs w:val="24"/>
        </w:rPr>
        <w:t>ea</w:t>
      </w:r>
      <w:r w:rsidR="003B5D75">
        <w:rPr>
          <w:rFonts w:ascii="Times New Roman" w:hAnsi="Times New Roman" w:cs="Times New Roman"/>
          <w:sz w:val="24"/>
          <w:szCs w:val="24"/>
        </w:rPr>
        <w:t>cher</w:t>
      </w:r>
      <w:r w:rsidR="006F4AD3">
        <w:rPr>
          <w:rFonts w:ascii="Times New Roman" w:hAnsi="Times New Roman" w:cs="Times New Roman"/>
          <w:sz w:val="24"/>
          <w:szCs w:val="24"/>
        </w:rPr>
        <w:t>s’</w:t>
      </w:r>
      <w:r w:rsidR="00291261" w:rsidRPr="00291261">
        <w:rPr>
          <w:rFonts w:ascii="Times New Roman" w:hAnsi="Times New Roman" w:cs="Times New Roman"/>
          <w:sz w:val="24"/>
          <w:szCs w:val="24"/>
        </w:rPr>
        <w:t xml:space="preserve"> effort</w:t>
      </w:r>
      <w:r w:rsidR="003B5D75">
        <w:rPr>
          <w:rFonts w:ascii="Times New Roman" w:hAnsi="Times New Roman" w:cs="Times New Roman"/>
          <w:sz w:val="24"/>
          <w:szCs w:val="24"/>
        </w:rPr>
        <w:t>s</w:t>
      </w:r>
      <w:r w:rsidR="00291261" w:rsidRPr="00291261">
        <w:rPr>
          <w:rFonts w:ascii="Times New Roman" w:hAnsi="Times New Roman" w:cs="Times New Roman"/>
          <w:sz w:val="24"/>
          <w:szCs w:val="24"/>
        </w:rPr>
        <w:t xml:space="preserve"> to make </w:t>
      </w:r>
      <w:r w:rsidR="006F4AD3">
        <w:rPr>
          <w:rFonts w:ascii="Times New Roman" w:hAnsi="Times New Roman" w:cs="Times New Roman"/>
          <w:sz w:val="24"/>
          <w:szCs w:val="24"/>
        </w:rPr>
        <w:t xml:space="preserve">students </w:t>
      </w:r>
      <w:r w:rsidR="00291261" w:rsidRPr="00291261">
        <w:rPr>
          <w:rFonts w:ascii="Times New Roman" w:hAnsi="Times New Roman" w:cs="Times New Roman"/>
          <w:sz w:val="24"/>
          <w:szCs w:val="24"/>
        </w:rPr>
        <w:t xml:space="preserve">ready for the world of </w:t>
      </w:r>
      <w:r w:rsidR="003B5D75">
        <w:rPr>
          <w:rFonts w:ascii="Times New Roman" w:hAnsi="Times New Roman" w:cs="Times New Roman"/>
          <w:sz w:val="24"/>
          <w:szCs w:val="24"/>
        </w:rPr>
        <w:t>work</w:t>
      </w:r>
      <w:r w:rsidR="0060545E">
        <w:rPr>
          <w:rFonts w:ascii="Times New Roman" w:hAnsi="Times New Roman" w:cs="Times New Roman"/>
          <w:sz w:val="24"/>
          <w:szCs w:val="24"/>
        </w:rPr>
        <w:t>.</w:t>
      </w:r>
    </w:p>
    <w:p w:rsidR="00291261" w:rsidRPr="00291261" w:rsidRDefault="00291261" w:rsidP="00291261">
      <w:pPr>
        <w:jc w:val="both"/>
        <w:rPr>
          <w:rFonts w:ascii="Times New Roman" w:hAnsi="Times New Roman" w:cs="Times New Roman"/>
          <w:sz w:val="24"/>
          <w:szCs w:val="24"/>
        </w:rPr>
      </w:pPr>
      <w:r w:rsidRPr="00291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91261">
        <w:rPr>
          <w:rFonts w:ascii="Times New Roman" w:hAnsi="Times New Roman" w:cs="Times New Roman"/>
          <w:sz w:val="24"/>
          <w:szCs w:val="24"/>
        </w:rPr>
        <w:t xml:space="preserve">In the analysis it is seen that the students </w:t>
      </w:r>
      <w:r w:rsidR="00C7099E">
        <w:rPr>
          <w:rFonts w:ascii="Times New Roman" w:hAnsi="Times New Roman" w:cs="Times New Roman"/>
          <w:sz w:val="24"/>
          <w:szCs w:val="24"/>
        </w:rPr>
        <w:t>have</w:t>
      </w:r>
      <w:r w:rsidRPr="00291261">
        <w:rPr>
          <w:rFonts w:ascii="Times New Roman" w:hAnsi="Times New Roman" w:cs="Times New Roman"/>
          <w:sz w:val="24"/>
          <w:szCs w:val="24"/>
        </w:rPr>
        <w:t xml:space="preserve"> given </w:t>
      </w:r>
      <w:r w:rsidRPr="00D27DC5">
        <w:rPr>
          <w:rFonts w:ascii="Times New Roman" w:hAnsi="Times New Roman" w:cs="Times New Roman"/>
          <w:b/>
          <w:sz w:val="24"/>
          <w:szCs w:val="24"/>
        </w:rPr>
        <w:t xml:space="preserve">more weightage to category </w:t>
      </w:r>
      <w:r w:rsidR="00323A5C" w:rsidRPr="00D27DC5">
        <w:rPr>
          <w:rFonts w:ascii="Times New Roman" w:hAnsi="Times New Roman" w:cs="Times New Roman"/>
          <w:b/>
          <w:sz w:val="24"/>
          <w:szCs w:val="24"/>
        </w:rPr>
        <w:t>10</w:t>
      </w:r>
      <w:r w:rsidR="00E36428">
        <w:rPr>
          <w:rFonts w:ascii="Times New Roman" w:hAnsi="Times New Roman" w:cs="Times New Roman"/>
          <w:sz w:val="24"/>
          <w:szCs w:val="24"/>
        </w:rPr>
        <w:t xml:space="preserve"> </w:t>
      </w:r>
      <w:r w:rsidRPr="00291261">
        <w:rPr>
          <w:rFonts w:ascii="Times New Roman" w:hAnsi="Times New Roman" w:cs="Times New Roman"/>
          <w:sz w:val="24"/>
          <w:szCs w:val="24"/>
        </w:rPr>
        <w:t xml:space="preserve">and </w:t>
      </w:r>
      <w:r w:rsidR="003B5D75" w:rsidRPr="00D27DC5">
        <w:rPr>
          <w:rFonts w:ascii="Times New Roman" w:hAnsi="Times New Roman" w:cs="Times New Roman"/>
          <w:b/>
          <w:sz w:val="24"/>
          <w:szCs w:val="24"/>
        </w:rPr>
        <w:t>lowest</w:t>
      </w:r>
      <w:r w:rsidRPr="00D27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DC5" w:rsidRPr="00D27DC5">
        <w:rPr>
          <w:rFonts w:ascii="Times New Roman" w:hAnsi="Times New Roman" w:cs="Times New Roman"/>
          <w:b/>
          <w:sz w:val="24"/>
          <w:szCs w:val="24"/>
        </w:rPr>
        <w:t xml:space="preserve">weightage </w:t>
      </w:r>
      <w:r w:rsidR="00D43D00">
        <w:rPr>
          <w:rFonts w:ascii="Times New Roman" w:hAnsi="Times New Roman" w:cs="Times New Roman"/>
          <w:b/>
          <w:sz w:val="24"/>
          <w:szCs w:val="24"/>
        </w:rPr>
        <w:t>is</w:t>
      </w:r>
      <w:r w:rsidRPr="00D27DC5">
        <w:rPr>
          <w:rFonts w:ascii="Times New Roman" w:hAnsi="Times New Roman" w:cs="Times New Roman"/>
          <w:b/>
          <w:sz w:val="24"/>
          <w:szCs w:val="24"/>
        </w:rPr>
        <w:t xml:space="preserve"> given </w:t>
      </w:r>
      <w:r w:rsidR="00DA4E1E" w:rsidRPr="00D27DC5">
        <w:rPr>
          <w:rFonts w:ascii="Times New Roman" w:hAnsi="Times New Roman" w:cs="Times New Roman"/>
          <w:b/>
          <w:sz w:val="24"/>
          <w:szCs w:val="24"/>
        </w:rPr>
        <w:t>to</w:t>
      </w:r>
      <w:r w:rsidRPr="00D27DC5">
        <w:rPr>
          <w:rFonts w:ascii="Times New Roman" w:hAnsi="Times New Roman" w:cs="Times New Roman"/>
          <w:b/>
          <w:sz w:val="24"/>
          <w:szCs w:val="24"/>
        </w:rPr>
        <w:t xml:space="preserve"> category 1</w:t>
      </w:r>
      <w:r w:rsidR="00323A5C" w:rsidRPr="00D27DC5">
        <w:rPr>
          <w:rFonts w:ascii="Times New Roman" w:hAnsi="Times New Roman" w:cs="Times New Roman"/>
          <w:b/>
          <w:sz w:val="24"/>
          <w:szCs w:val="24"/>
        </w:rPr>
        <w:t>2</w:t>
      </w:r>
      <w:r w:rsidRPr="00291261">
        <w:rPr>
          <w:rFonts w:ascii="Times New Roman" w:hAnsi="Times New Roman" w:cs="Times New Roman"/>
          <w:sz w:val="24"/>
          <w:szCs w:val="24"/>
        </w:rPr>
        <w:t>. In case of other categor</w:t>
      </w:r>
      <w:r w:rsidR="009A1BD1">
        <w:rPr>
          <w:rFonts w:ascii="Times New Roman" w:hAnsi="Times New Roman" w:cs="Times New Roman"/>
          <w:sz w:val="24"/>
          <w:szCs w:val="24"/>
        </w:rPr>
        <w:t>ies</w:t>
      </w:r>
      <w:r w:rsidRPr="00291261">
        <w:rPr>
          <w:rFonts w:ascii="Times New Roman" w:hAnsi="Times New Roman" w:cs="Times New Roman"/>
          <w:sz w:val="24"/>
          <w:szCs w:val="24"/>
        </w:rPr>
        <w:t xml:space="preserve"> they </w:t>
      </w:r>
      <w:r w:rsidR="009A1BD1">
        <w:rPr>
          <w:rFonts w:ascii="Times New Roman" w:hAnsi="Times New Roman" w:cs="Times New Roman"/>
          <w:sz w:val="24"/>
          <w:szCs w:val="24"/>
        </w:rPr>
        <w:t xml:space="preserve">expressed their satisfaction with </w:t>
      </w:r>
      <w:r w:rsidRPr="00291261">
        <w:rPr>
          <w:rFonts w:ascii="Times New Roman" w:hAnsi="Times New Roman" w:cs="Times New Roman"/>
          <w:sz w:val="24"/>
          <w:szCs w:val="24"/>
        </w:rPr>
        <w:t xml:space="preserve">the teaching </w:t>
      </w:r>
      <w:r w:rsidR="009A1BD1">
        <w:rPr>
          <w:rFonts w:ascii="Times New Roman" w:hAnsi="Times New Roman" w:cs="Times New Roman"/>
          <w:sz w:val="24"/>
          <w:szCs w:val="24"/>
        </w:rPr>
        <w:t xml:space="preserve">- </w:t>
      </w:r>
      <w:r w:rsidRPr="00291261">
        <w:rPr>
          <w:rFonts w:ascii="Times New Roman" w:hAnsi="Times New Roman" w:cs="Times New Roman"/>
          <w:sz w:val="24"/>
          <w:szCs w:val="24"/>
        </w:rPr>
        <w:t>learning process and other correlated activities.</w:t>
      </w:r>
    </w:p>
    <w:p w:rsidR="006A5BBC" w:rsidRDefault="007614B1" w:rsidP="006A5B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6A5BBC" w:rsidRPr="00640F85" w:rsidRDefault="006A5BBC" w:rsidP="006A5B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0F85">
        <w:rPr>
          <w:rFonts w:ascii="Times New Roman" w:hAnsi="Times New Roman" w:cs="Times New Roman"/>
          <w:b/>
          <w:sz w:val="24"/>
          <w:szCs w:val="24"/>
          <w:u w:val="single"/>
        </w:rPr>
        <w:t xml:space="preserve">DEPARTMENT: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ECONOMICS</w:t>
      </w:r>
    </w:p>
    <w:p w:rsidR="006A5BBC" w:rsidRDefault="006A5BBC" w:rsidP="006A5BBC"/>
    <w:tbl>
      <w:tblPr>
        <w:tblStyle w:val="TableGrid"/>
        <w:tblpPr w:leftFromText="180" w:rightFromText="180" w:vertAnchor="page" w:horzAnchor="page" w:tblpX="3103" w:tblpY="2221"/>
        <w:tblW w:w="0" w:type="auto"/>
        <w:tblLook w:val="04A0"/>
      </w:tblPr>
      <w:tblGrid>
        <w:gridCol w:w="2348"/>
        <w:gridCol w:w="1900"/>
      </w:tblGrid>
      <w:tr w:rsidR="006A5BBC" w:rsidRPr="00DD269A" w:rsidTr="005C7BC1">
        <w:tc>
          <w:tcPr>
            <w:tcW w:w="2348" w:type="dxa"/>
          </w:tcPr>
          <w:p w:rsidR="006A5BBC" w:rsidRPr="00255667" w:rsidRDefault="006A5BBC" w:rsidP="005C7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667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6A5BBC" w:rsidRPr="00255667" w:rsidRDefault="006A5BBC" w:rsidP="005C7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667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6A5BBC" w:rsidRPr="00DD269A" w:rsidTr="005C7BC1">
        <w:tc>
          <w:tcPr>
            <w:tcW w:w="2348" w:type="dxa"/>
          </w:tcPr>
          <w:p w:rsidR="006A5BBC" w:rsidRPr="00255667" w:rsidRDefault="006A5BBC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67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6A5BBC" w:rsidRDefault="006A5BBC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4.12</w:t>
            </w:r>
          </w:p>
        </w:tc>
      </w:tr>
      <w:tr w:rsidR="006A5BBC" w:rsidRPr="00DD269A" w:rsidTr="005C7BC1">
        <w:tc>
          <w:tcPr>
            <w:tcW w:w="2348" w:type="dxa"/>
          </w:tcPr>
          <w:p w:rsidR="006A5BBC" w:rsidRPr="00255667" w:rsidRDefault="006A5BBC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67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6A5BBC" w:rsidRDefault="006A5BBC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4.26</w:t>
            </w:r>
          </w:p>
        </w:tc>
      </w:tr>
      <w:tr w:rsidR="006A5BBC" w:rsidRPr="00DD269A" w:rsidTr="005C7BC1">
        <w:tc>
          <w:tcPr>
            <w:tcW w:w="2348" w:type="dxa"/>
          </w:tcPr>
          <w:p w:rsidR="006A5BBC" w:rsidRPr="00255667" w:rsidRDefault="006A5BBC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67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6A5BBC" w:rsidRDefault="006A5BBC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3.78</w:t>
            </w:r>
          </w:p>
        </w:tc>
      </w:tr>
      <w:tr w:rsidR="006A5BBC" w:rsidRPr="00DD269A" w:rsidTr="005C7BC1">
        <w:tc>
          <w:tcPr>
            <w:tcW w:w="2348" w:type="dxa"/>
          </w:tcPr>
          <w:p w:rsidR="006A5BBC" w:rsidRPr="00255667" w:rsidRDefault="006A5BBC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67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6A5BBC" w:rsidRDefault="006A5BBC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4.18</w:t>
            </w:r>
          </w:p>
        </w:tc>
      </w:tr>
      <w:tr w:rsidR="006A5BBC" w:rsidRPr="00DD269A" w:rsidTr="005C7BC1">
        <w:tc>
          <w:tcPr>
            <w:tcW w:w="2348" w:type="dxa"/>
          </w:tcPr>
          <w:p w:rsidR="006A5BBC" w:rsidRPr="00255667" w:rsidRDefault="006A5BBC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67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6A5BBC" w:rsidRDefault="006A5BBC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4.36</w:t>
            </w:r>
          </w:p>
        </w:tc>
      </w:tr>
      <w:tr w:rsidR="006A5BBC" w:rsidRPr="00DD269A" w:rsidTr="005C7BC1">
        <w:tc>
          <w:tcPr>
            <w:tcW w:w="2348" w:type="dxa"/>
          </w:tcPr>
          <w:p w:rsidR="006A5BBC" w:rsidRPr="00255667" w:rsidRDefault="006A5BBC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67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6A5BBC" w:rsidRDefault="006A5BBC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4.44</w:t>
            </w:r>
          </w:p>
        </w:tc>
      </w:tr>
      <w:tr w:rsidR="006A5BBC" w:rsidRPr="00DD269A" w:rsidTr="005C7BC1">
        <w:tc>
          <w:tcPr>
            <w:tcW w:w="2348" w:type="dxa"/>
          </w:tcPr>
          <w:p w:rsidR="006A5BBC" w:rsidRPr="00255667" w:rsidRDefault="006A5BBC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67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6A5BBC" w:rsidRDefault="006A5BBC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4.29</w:t>
            </w:r>
          </w:p>
        </w:tc>
      </w:tr>
      <w:tr w:rsidR="006A5BBC" w:rsidRPr="00DD269A" w:rsidTr="005C7BC1">
        <w:tc>
          <w:tcPr>
            <w:tcW w:w="2348" w:type="dxa"/>
          </w:tcPr>
          <w:p w:rsidR="006A5BBC" w:rsidRPr="00255667" w:rsidRDefault="006A5BBC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67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6A5BBC" w:rsidRDefault="006A5BBC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4.25</w:t>
            </w:r>
          </w:p>
        </w:tc>
      </w:tr>
      <w:tr w:rsidR="006A5BBC" w:rsidRPr="00DD269A" w:rsidTr="005C7BC1">
        <w:tc>
          <w:tcPr>
            <w:tcW w:w="2348" w:type="dxa"/>
          </w:tcPr>
          <w:p w:rsidR="006A5BBC" w:rsidRPr="00255667" w:rsidRDefault="006A5BBC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67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6A5BBC" w:rsidRDefault="006A5BBC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4.14</w:t>
            </w:r>
          </w:p>
        </w:tc>
      </w:tr>
      <w:tr w:rsidR="006A5BBC" w:rsidRPr="00DD269A" w:rsidTr="005C7BC1">
        <w:tc>
          <w:tcPr>
            <w:tcW w:w="2348" w:type="dxa"/>
          </w:tcPr>
          <w:p w:rsidR="006A5BBC" w:rsidRPr="00255667" w:rsidRDefault="006A5BBC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67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6A5BBC" w:rsidRDefault="006A5BBC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4.25</w:t>
            </w:r>
          </w:p>
        </w:tc>
      </w:tr>
      <w:tr w:rsidR="006A5BBC" w:rsidRPr="00DD269A" w:rsidTr="005C7BC1">
        <w:tc>
          <w:tcPr>
            <w:tcW w:w="2348" w:type="dxa"/>
          </w:tcPr>
          <w:p w:rsidR="006A5BBC" w:rsidRPr="00255667" w:rsidRDefault="006A5BBC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67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6A5BBC" w:rsidRDefault="006A5BBC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4.46</w:t>
            </w:r>
          </w:p>
        </w:tc>
      </w:tr>
      <w:tr w:rsidR="006A5BBC" w:rsidRPr="00DD269A" w:rsidTr="005C7BC1">
        <w:tc>
          <w:tcPr>
            <w:tcW w:w="2348" w:type="dxa"/>
          </w:tcPr>
          <w:p w:rsidR="006A5BBC" w:rsidRPr="00255667" w:rsidRDefault="006A5BBC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67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6A5BBC" w:rsidRDefault="006A5BBC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3.94</w:t>
            </w:r>
          </w:p>
        </w:tc>
      </w:tr>
      <w:tr w:rsidR="006A5BBC" w:rsidRPr="00DD269A" w:rsidTr="005C7BC1">
        <w:tc>
          <w:tcPr>
            <w:tcW w:w="2348" w:type="dxa"/>
          </w:tcPr>
          <w:p w:rsidR="006A5BBC" w:rsidRPr="00255667" w:rsidRDefault="006A5BBC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67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6A5BBC" w:rsidRDefault="006A5BBC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4.32</w:t>
            </w:r>
          </w:p>
        </w:tc>
      </w:tr>
      <w:tr w:rsidR="006A5BBC" w:rsidRPr="00DD269A" w:rsidTr="005C7BC1">
        <w:tc>
          <w:tcPr>
            <w:tcW w:w="2348" w:type="dxa"/>
          </w:tcPr>
          <w:p w:rsidR="006A5BBC" w:rsidRPr="00255667" w:rsidRDefault="006A5BBC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67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6A5BBC" w:rsidRDefault="006A5BBC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4.5</w:t>
            </w:r>
          </w:p>
        </w:tc>
      </w:tr>
    </w:tbl>
    <w:p w:rsidR="006A5BBC" w:rsidRPr="00652D81" w:rsidRDefault="006A5BBC" w:rsidP="006A5B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5BBC" w:rsidRPr="00652D81" w:rsidRDefault="006A5BBC" w:rsidP="006A5B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5BBC" w:rsidRPr="00652D81" w:rsidRDefault="006A5BBC" w:rsidP="006A5B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5BBC" w:rsidRPr="00652D81" w:rsidRDefault="006A5BBC" w:rsidP="006A5B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5BBC" w:rsidRPr="00652D81" w:rsidRDefault="006A5BBC" w:rsidP="006A5B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5BBC" w:rsidRPr="00652D81" w:rsidRDefault="006A5BBC" w:rsidP="006A5B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5BBC" w:rsidRPr="00652D81" w:rsidRDefault="006A5BBC" w:rsidP="006A5B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5BBC" w:rsidRPr="00652D81" w:rsidRDefault="006A5BBC" w:rsidP="006A5B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5BBC" w:rsidRPr="00652D81" w:rsidRDefault="006A5BBC" w:rsidP="006A5B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5BBC" w:rsidRDefault="006A5BBC" w:rsidP="006A5BBC">
      <w:pPr>
        <w:jc w:val="center"/>
      </w:pPr>
      <w:r w:rsidRPr="00BB7DC9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A5BBC" w:rsidRDefault="006A5BBC" w:rsidP="006A5BBC">
      <w:pPr>
        <w:jc w:val="center"/>
      </w:pPr>
    </w:p>
    <w:p w:rsidR="006A5BBC" w:rsidRDefault="006A5BBC" w:rsidP="006A5BBC">
      <w:pPr>
        <w:jc w:val="center"/>
      </w:pPr>
    </w:p>
    <w:p w:rsidR="006A5BBC" w:rsidRDefault="006A5BBC" w:rsidP="006A5B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The students of the department 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2BD7">
        <w:rPr>
          <w:rFonts w:ascii="Times New Roman" w:hAnsi="Times New Roman" w:cs="Times New Roman"/>
          <w:b/>
          <w:sz w:val="24"/>
          <w:szCs w:val="24"/>
        </w:rPr>
        <w:t>Economics</w:t>
      </w:r>
      <w:r>
        <w:rPr>
          <w:rFonts w:ascii="Times New Roman" w:hAnsi="Times New Roman" w:cs="Times New Roman"/>
          <w:sz w:val="24"/>
          <w:szCs w:val="24"/>
        </w:rPr>
        <w:t xml:space="preserve"> have given feedback on teachers in 5 point scale which is done on the basis of 14 aspects or categories. The categories are – </w:t>
      </w:r>
      <w:r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Regularity </w:t>
      </w:r>
      <w:r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Punctuality </w:t>
      </w:r>
      <w:r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Preparedness for the class </w:t>
      </w:r>
      <w:r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Teaching approach </w:t>
      </w:r>
      <w:r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Communicative skills </w:t>
      </w:r>
      <w:r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Evaluation quality and process </w:t>
      </w:r>
      <w:r>
        <w:rPr>
          <w:rFonts w:ascii="Times New Roman" w:hAnsi="Times New Roman" w:cs="Times New Roman"/>
          <w:b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Discussion on performance </w:t>
      </w:r>
      <w:r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Teachers’ role outside the classroom </w:t>
      </w:r>
      <w:r>
        <w:rPr>
          <w:rFonts w:ascii="Times New Roman" w:hAnsi="Times New Roman" w:cs="Times New Roman"/>
          <w:b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Teachers’ discussion on competencies,  course outcomes and programme outcomes </w:t>
      </w:r>
      <w:r>
        <w:rPr>
          <w:rFonts w:ascii="Times New Roman" w:hAnsi="Times New Roman" w:cs="Times New Roman"/>
          <w:b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Illustration of concepts </w:t>
      </w:r>
      <w:r>
        <w:rPr>
          <w:rFonts w:ascii="Times New Roman" w:hAnsi="Times New Roman" w:cs="Times New Roman"/>
          <w:b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SWOT analysis </w:t>
      </w:r>
      <w:r>
        <w:rPr>
          <w:rFonts w:ascii="Times New Roman" w:hAnsi="Times New Roman" w:cs="Times New Roman"/>
          <w:b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Use of student-centric method </w:t>
      </w:r>
      <w:r>
        <w:rPr>
          <w:rFonts w:ascii="Times New Roman" w:hAnsi="Times New Roman" w:cs="Times New Roman"/>
          <w:b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 xml:space="preserve"> Encouragement to extra-curricular activities </w:t>
      </w:r>
      <w:r>
        <w:rPr>
          <w:rFonts w:ascii="Times New Roman" w:hAnsi="Times New Roman" w:cs="Times New Roman"/>
          <w:b/>
          <w:sz w:val="24"/>
          <w:szCs w:val="24"/>
        </w:rPr>
        <w:t>14)</w:t>
      </w:r>
      <w:r>
        <w:rPr>
          <w:rFonts w:ascii="Times New Roman" w:hAnsi="Times New Roman" w:cs="Times New Roman"/>
          <w:sz w:val="24"/>
          <w:szCs w:val="24"/>
        </w:rPr>
        <w:t xml:space="preserve"> Teachers’ efforts to make students ready for the world of work.</w:t>
      </w:r>
    </w:p>
    <w:p w:rsidR="006A5BBC" w:rsidRDefault="006A5BBC" w:rsidP="006A5B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In the analysis it is seen that the students have given </w:t>
      </w:r>
      <w:r>
        <w:rPr>
          <w:rFonts w:ascii="Times New Roman" w:hAnsi="Times New Roman" w:cs="Times New Roman"/>
          <w:b/>
          <w:sz w:val="24"/>
          <w:szCs w:val="24"/>
        </w:rPr>
        <w:t>highest weightage to category 14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lowest weightage is given to category 2</w:t>
      </w:r>
      <w:r>
        <w:rPr>
          <w:rFonts w:ascii="Times New Roman" w:hAnsi="Times New Roman" w:cs="Times New Roman"/>
          <w:sz w:val="24"/>
          <w:szCs w:val="24"/>
        </w:rPr>
        <w:t>. In case of other categories they expressed their satisfaction with the teaching - learning process and other correlated activities.</w:t>
      </w:r>
    </w:p>
    <w:p w:rsidR="007961A8" w:rsidRDefault="007961A8" w:rsidP="007961A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61A8" w:rsidRPr="00640F85" w:rsidRDefault="007961A8" w:rsidP="007961A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0F85">
        <w:rPr>
          <w:rFonts w:ascii="Times New Roman" w:hAnsi="Times New Roman" w:cs="Times New Roman"/>
          <w:b/>
          <w:sz w:val="24"/>
          <w:szCs w:val="24"/>
          <w:u w:val="single"/>
        </w:rPr>
        <w:t>DEPARTMENT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 EDUCATION</w:t>
      </w:r>
    </w:p>
    <w:p w:rsidR="007961A8" w:rsidRDefault="007961A8" w:rsidP="007961A8"/>
    <w:tbl>
      <w:tblPr>
        <w:tblStyle w:val="TableGrid"/>
        <w:tblpPr w:leftFromText="180" w:rightFromText="180" w:vertAnchor="page" w:horzAnchor="page" w:tblpX="3103" w:tblpY="2221"/>
        <w:tblW w:w="0" w:type="auto"/>
        <w:tblLook w:val="04A0"/>
      </w:tblPr>
      <w:tblGrid>
        <w:gridCol w:w="2348"/>
        <w:gridCol w:w="1900"/>
      </w:tblGrid>
      <w:tr w:rsidR="007961A8" w:rsidTr="005C7BC1">
        <w:tc>
          <w:tcPr>
            <w:tcW w:w="2348" w:type="dxa"/>
          </w:tcPr>
          <w:p w:rsidR="007961A8" w:rsidRPr="00223807" w:rsidRDefault="007961A8" w:rsidP="005C7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7961A8" w:rsidRPr="00223807" w:rsidRDefault="007961A8" w:rsidP="005C7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7961A8" w:rsidRPr="00E50AC7" w:rsidTr="005C7BC1">
        <w:tc>
          <w:tcPr>
            <w:tcW w:w="2348" w:type="dxa"/>
          </w:tcPr>
          <w:p w:rsidR="007961A8" w:rsidRPr="00E50AC7" w:rsidRDefault="007961A8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C7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7961A8" w:rsidRDefault="007961A8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4.78</w:t>
            </w:r>
          </w:p>
        </w:tc>
      </w:tr>
      <w:tr w:rsidR="007961A8" w:rsidRPr="00E50AC7" w:rsidTr="005C7BC1">
        <w:tc>
          <w:tcPr>
            <w:tcW w:w="2348" w:type="dxa"/>
          </w:tcPr>
          <w:p w:rsidR="007961A8" w:rsidRPr="00E50AC7" w:rsidRDefault="007961A8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C7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7961A8" w:rsidRDefault="007961A8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4.28</w:t>
            </w:r>
          </w:p>
        </w:tc>
      </w:tr>
      <w:tr w:rsidR="007961A8" w:rsidRPr="00E50AC7" w:rsidTr="005C7BC1">
        <w:tc>
          <w:tcPr>
            <w:tcW w:w="2348" w:type="dxa"/>
          </w:tcPr>
          <w:p w:rsidR="007961A8" w:rsidRPr="00E50AC7" w:rsidRDefault="007961A8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C7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7961A8" w:rsidRDefault="007961A8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3.31</w:t>
            </w:r>
          </w:p>
        </w:tc>
      </w:tr>
      <w:tr w:rsidR="007961A8" w:rsidRPr="00E50AC7" w:rsidTr="005C7BC1">
        <w:tc>
          <w:tcPr>
            <w:tcW w:w="2348" w:type="dxa"/>
          </w:tcPr>
          <w:p w:rsidR="007961A8" w:rsidRPr="00E50AC7" w:rsidRDefault="007961A8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C7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7961A8" w:rsidRDefault="007961A8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4.22</w:t>
            </w:r>
          </w:p>
        </w:tc>
      </w:tr>
      <w:tr w:rsidR="007961A8" w:rsidRPr="00E50AC7" w:rsidTr="005C7BC1">
        <w:tc>
          <w:tcPr>
            <w:tcW w:w="2348" w:type="dxa"/>
          </w:tcPr>
          <w:p w:rsidR="007961A8" w:rsidRPr="00E50AC7" w:rsidRDefault="007961A8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C7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7961A8" w:rsidRDefault="007961A8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4.76</w:t>
            </w:r>
          </w:p>
        </w:tc>
      </w:tr>
      <w:tr w:rsidR="007961A8" w:rsidRPr="00E50AC7" w:rsidTr="005C7BC1">
        <w:tc>
          <w:tcPr>
            <w:tcW w:w="2348" w:type="dxa"/>
          </w:tcPr>
          <w:p w:rsidR="007961A8" w:rsidRPr="00E50AC7" w:rsidRDefault="007961A8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C7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7961A8" w:rsidRDefault="007961A8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3.67</w:t>
            </w:r>
          </w:p>
        </w:tc>
      </w:tr>
      <w:tr w:rsidR="007961A8" w:rsidRPr="00E50AC7" w:rsidTr="005C7BC1">
        <w:tc>
          <w:tcPr>
            <w:tcW w:w="2348" w:type="dxa"/>
          </w:tcPr>
          <w:p w:rsidR="007961A8" w:rsidRPr="00E50AC7" w:rsidRDefault="007961A8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C7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7961A8" w:rsidRDefault="007961A8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4.42</w:t>
            </w:r>
          </w:p>
        </w:tc>
      </w:tr>
      <w:tr w:rsidR="007961A8" w:rsidRPr="00E50AC7" w:rsidTr="005C7BC1">
        <w:tc>
          <w:tcPr>
            <w:tcW w:w="2348" w:type="dxa"/>
          </w:tcPr>
          <w:p w:rsidR="007961A8" w:rsidRPr="00E50AC7" w:rsidRDefault="007961A8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C7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7961A8" w:rsidRDefault="007961A8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3.89</w:t>
            </w:r>
          </w:p>
        </w:tc>
      </w:tr>
      <w:tr w:rsidR="007961A8" w:rsidRPr="00E50AC7" w:rsidTr="005C7BC1">
        <w:tc>
          <w:tcPr>
            <w:tcW w:w="2348" w:type="dxa"/>
          </w:tcPr>
          <w:p w:rsidR="007961A8" w:rsidRPr="00E50AC7" w:rsidRDefault="007961A8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C7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7961A8" w:rsidRDefault="007961A8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3.98</w:t>
            </w:r>
          </w:p>
        </w:tc>
      </w:tr>
      <w:tr w:rsidR="007961A8" w:rsidRPr="00E50AC7" w:rsidTr="005C7BC1">
        <w:tc>
          <w:tcPr>
            <w:tcW w:w="2348" w:type="dxa"/>
          </w:tcPr>
          <w:p w:rsidR="007961A8" w:rsidRPr="00E50AC7" w:rsidRDefault="007961A8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C7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7961A8" w:rsidRDefault="007961A8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4.8</w:t>
            </w:r>
          </w:p>
        </w:tc>
      </w:tr>
      <w:tr w:rsidR="007961A8" w:rsidRPr="00E50AC7" w:rsidTr="005C7BC1">
        <w:tc>
          <w:tcPr>
            <w:tcW w:w="2348" w:type="dxa"/>
          </w:tcPr>
          <w:p w:rsidR="007961A8" w:rsidRPr="00E50AC7" w:rsidRDefault="007961A8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C7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7961A8" w:rsidRDefault="007961A8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4.62</w:t>
            </w:r>
          </w:p>
        </w:tc>
      </w:tr>
      <w:tr w:rsidR="007961A8" w:rsidRPr="00E50AC7" w:rsidTr="005C7BC1">
        <w:tc>
          <w:tcPr>
            <w:tcW w:w="2348" w:type="dxa"/>
          </w:tcPr>
          <w:p w:rsidR="007961A8" w:rsidRPr="00E50AC7" w:rsidRDefault="007961A8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C7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7961A8" w:rsidRDefault="007961A8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</w:tr>
      <w:tr w:rsidR="007961A8" w:rsidRPr="00E50AC7" w:rsidTr="005C7BC1">
        <w:tc>
          <w:tcPr>
            <w:tcW w:w="2348" w:type="dxa"/>
          </w:tcPr>
          <w:p w:rsidR="007961A8" w:rsidRPr="00E50AC7" w:rsidRDefault="007961A8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C7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7961A8" w:rsidRDefault="007961A8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4.49</w:t>
            </w:r>
          </w:p>
        </w:tc>
      </w:tr>
      <w:tr w:rsidR="007961A8" w:rsidRPr="00E50AC7" w:rsidTr="005C7BC1">
        <w:tc>
          <w:tcPr>
            <w:tcW w:w="2348" w:type="dxa"/>
          </w:tcPr>
          <w:p w:rsidR="007961A8" w:rsidRPr="00E50AC7" w:rsidRDefault="007961A8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C7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7961A8" w:rsidRDefault="007961A8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4.26</w:t>
            </w:r>
          </w:p>
        </w:tc>
      </w:tr>
    </w:tbl>
    <w:p w:rsidR="007961A8" w:rsidRPr="00E50AC7" w:rsidRDefault="007961A8" w:rsidP="007961A8">
      <w:pPr>
        <w:rPr>
          <w:rFonts w:ascii="Times New Roman" w:hAnsi="Times New Roman" w:cs="Times New Roman"/>
          <w:sz w:val="24"/>
          <w:szCs w:val="24"/>
        </w:rPr>
      </w:pPr>
    </w:p>
    <w:p w:rsidR="007961A8" w:rsidRPr="00E50AC7" w:rsidRDefault="007961A8" w:rsidP="007961A8">
      <w:pPr>
        <w:rPr>
          <w:rFonts w:ascii="Times New Roman" w:hAnsi="Times New Roman" w:cs="Times New Roman"/>
          <w:sz w:val="24"/>
          <w:szCs w:val="24"/>
        </w:rPr>
      </w:pPr>
    </w:p>
    <w:p w:rsidR="007961A8" w:rsidRPr="00E50AC7" w:rsidRDefault="007961A8" w:rsidP="007961A8">
      <w:pPr>
        <w:rPr>
          <w:rFonts w:ascii="Times New Roman" w:hAnsi="Times New Roman" w:cs="Times New Roman"/>
          <w:sz w:val="24"/>
          <w:szCs w:val="24"/>
        </w:rPr>
      </w:pPr>
    </w:p>
    <w:p w:rsidR="007961A8" w:rsidRPr="00E50AC7" w:rsidRDefault="007961A8" w:rsidP="007961A8">
      <w:pPr>
        <w:rPr>
          <w:rFonts w:ascii="Times New Roman" w:hAnsi="Times New Roman" w:cs="Times New Roman"/>
          <w:sz w:val="24"/>
          <w:szCs w:val="24"/>
        </w:rPr>
      </w:pPr>
    </w:p>
    <w:p w:rsidR="007961A8" w:rsidRPr="00E50AC7" w:rsidRDefault="007961A8" w:rsidP="007961A8">
      <w:pPr>
        <w:rPr>
          <w:rFonts w:ascii="Times New Roman" w:hAnsi="Times New Roman" w:cs="Times New Roman"/>
          <w:sz w:val="24"/>
          <w:szCs w:val="24"/>
        </w:rPr>
      </w:pPr>
    </w:p>
    <w:p w:rsidR="007961A8" w:rsidRPr="00E50AC7" w:rsidRDefault="007961A8" w:rsidP="007961A8">
      <w:pPr>
        <w:rPr>
          <w:rFonts w:ascii="Times New Roman" w:hAnsi="Times New Roman" w:cs="Times New Roman"/>
          <w:sz w:val="24"/>
          <w:szCs w:val="24"/>
        </w:rPr>
      </w:pPr>
    </w:p>
    <w:p w:rsidR="007961A8" w:rsidRPr="00E50AC7" w:rsidRDefault="007961A8" w:rsidP="007961A8">
      <w:pPr>
        <w:rPr>
          <w:rFonts w:ascii="Times New Roman" w:hAnsi="Times New Roman" w:cs="Times New Roman"/>
          <w:sz w:val="24"/>
          <w:szCs w:val="24"/>
        </w:rPr>
      </w:pPr>
    </w:p>
    <w:p w:rsidR="007961A8" w:rsidRPr="00E50AC7" w:rsidRDefault="007961A8" w:rsidP="007961A8">
      <w:pPr>
        <w:rPr>
          <w:rFonts w:ascii="Times New Roman" w:hAnsi="Times New Roman" w:cs="Times New Roman"/>
          <w:sz w:val="24"/>
          <w:szCs w:val="24"/>
        </w:rPr>
      </w:pPr>
    </w:p>
    <w:p w:rsidR="007961A8" w:rsidRPr="00E50AC7" w:rsidRDefault="007961A8" w:rsidP="007961A8">
      <w:pPr>
        <w:rPr>
          <w:rFonts w:ascii="Times New Roman" w:hAnsi="Times New Roman" w:cs="Times New Roman"/>
          <w:sz w:val="24"/>
          <w:szCs w:val="24"/>
        </w:rPr>
      </w:pPr>
    </w:p>
    <w:p w:rsidR="007961A8" w:rsidRPr="00E50AC7" w:rsidRDefault="007961A8" w:rsidP="007961A8">
      <w:pPr>
        <w:rPr>
          <w:rFonts w:ascii="Times New Roman" w:hAnsi="Times New Roman" w:cs="Times New Roman"/>
          <w:sz w:val="24"/>
          <w:szCs w:val="24"/>
        </w:rPr>
      </w:pPr>
    </w:p>
    <w:p w:rsidR="007961A8" w:rsidRDefault="007961A8" w:rsidP="007961A8">
      <w:pPr>
        <w:jc w:val="center"/>
      </w:pPr>
      <w:r w:rsidRPr="001F79C2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961A8" w:rsidRDefault="007961A8" w:rsidP="007961A8">
      <w:pPr>
        <w:jc w:val="center"/>
      </w:pPr>
    </w:p>
    <w:p w:rsidR="007961A8" w:rsidRDefault="007961A8" w:rsidP="007961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340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The students of the department 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026E">
        <w:rPr>
          <w:rFonts w:ascii="Times New Roman" w:hAnsi="Times New Roman" w:cs="Times New Roman"/>
          <w:b/>
          <w:sz w:val="24"/>
          <w:szCs w:val="24"/>
        </w:rPr>
        <w:t>Education</w:t>
      </w:r>
      <w:r>
        <w:rPr>
          <w:rFonts w:ascii="Times New Roman" w:hAnsi="Times New Roman" w:cs="Times New Roman"/>
          <w:sz w:val="24"/>
          <w:szCs w:val="24"/>
        </w:rPr>
        <w:t xml:space="preserve"> have given feedback on teachers in 5 point scale which is done on the basis of 14 aspects or categories. The categories are – </w:t>
      </w:r>
      <w:r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Regularity </w:t>
      </w:r>
      <w:r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Punctuality </w:t>
      </w:r>
      <w:r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Preparedness for the class </w:t>
      </w:r>
      <w:r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Teaching approach </w:t>
      </w:r>
      <w:r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Communicative skills </w:t>
      </w:r>
      <w:r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Evaluation quality and process </w:t>
      </w:r>
      <w:r>
        <w:rPr>
          <w:rFonts w:ascii="Times New Roman" w:hAnsi="Times New Roman" w:cs="Times New Roman"/>
          <w:b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Discussion on performance </w:t>
      </w:r>
      <w:r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Teachers’ role outside the classroom </w:t>
      </w:r>
      <w:r>
        <w:rPr>
          <w:rFonts w:ascii="Times New Roman" w:hAnsi="Times New Roman" w:cs="Times New Roman"/>
          <w:b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Teachers’ discussion on competencies,  course outcomes and programme outcomes </w:t>
      </w:r>
      <w:r>
        <w:rPr>
          <w:rFonts w:ascii="Times New Roman" w:hAnsi="Times New Roman" w:cs="Times New Roman"/>
          <w:b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Illustration of concepts </w:t>
      </w:r>
      <w:r>
        <w:rPr>
          <w:rFonts w:ascii="Times New Roman" w:hAnsi="Times New Roman" w:cs="Times New Roman"/>
          <w:b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SWOT analysis </w:t>
      </w:r>
      <w:r>
        <w:rPr>
          <w:rFonts w:ascii="Times New Roman" w:hAnsi="Times New Roman" w:cs="Times New Roman"/>
          <w:b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Use of student-centric method </w:t>
      </w:r>
      <w:r>
        <w:rPr>
          <w:rFonts w:ascii="Times New Roman" w:hAnsi="Times New Roman" w:cs="Times New Roman"/>
          <w:b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 xml:space="preserve"> Encouragement to extra-curricular activities </w:t>
      </w:r>
      <w:r>
        <w:rPr>
          <w:rFonts w:ascii="Times New Roman" w:hAnsi="Times New Roman" w:cs="Times New Roman"/>
          <w:b/>
          <w:sz w:val="24"/>
          <w:szCs w:val="24"/>
        </w:rPr>
        <w:t>14)</w:t>
      </w:r>
      <w:r>
        <w:rPr>
          <w:rFonts w:ascii="Times New Roman" w:hAnsi="Times New Roman" w:cs="Times New Roman"/>
          <w:sz w:val="24"/>
          <w:szCs w:val="24"/>
        </w:rPr>
        <w:t xml:space="preserve"> Teachers’ efforts to make students ready for the world of work.</w:t>
      </w:r>
    </w:p>
    <w:p w:rsidR="007961A8" w:rsidRDefault="007961A8" w:rsidP="007961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3407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In the analysis it is seen that the students have given </w:t>
      </w:r>
      <w:r>
        <w:rPr>
          <w:rFonts w:ascii="Times New Roman" w:hAnsi="Times New Roman" w:cs="Times New Roman"/>
          <w:b/>
          <w:sz w:val="24"/>
          <w:szCs w:val="24"/>
        </w:rPr>
        <w:t>highest weightage to category 10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lowest weightage is given to category 12</w:t>
      </w:r>
      <w:r>
        <w:rPr>
          <w:rFonts w:ascii="Times New Roman" w:hAnsi="Times New Roman" w:cs="Times New Roman"/>
          <w:sz w:val="24"/>
          <w:szCs w:val="24"/>
        </w:rPr>
        <w:t>. In case of other categories they expressed their satisfaction with the teaching - learning process and other correlated activities.</w:t>
      </w:r>
    </w:p>
    <w:p w:rsidR="001A1C52" w:rsidRDefault="001A1C52" w:rsidP="001A1C5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lastRenderedPageBreak/>
        <w:tab/>
      </w:r>
    </w:p>
    <w:p w:rsidR="001A1C52" w:rsidRPr="00640F85" w:rsidRDefault="001A1C52" w:rsidP="001A1C5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0F85">
        <w:rPr>
          <w:rFonts w:ascii="Times New Roman" w:hAnsi="Times New Roman" w:cs="Times New Roman"/>
          <w:b/>
          <w:sz w:val="24"/>
          <w:szCs w:val="24"/>
          <w:u w:val="single"/>
        </w:rPr>
        <w:t xml:space="preserve">DEPARTMENT: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ENGLISH</w:t>
      </w:r>
    </w:p>
    <w:p w:rsidR="001A1C52" w:rsidRDefault="001A1C52" w:rsidP="001A1C52"/>
    <w:tbl>
      <w:tblPr>
        <w:tblStyle w:val="TableGrid"/>
        <w:tblpPr w:leftFromText="180" w:rightFromText="180" w:vertAnchor="page" w:horzAnchor="page" w:tblpX="3103" w:tblpY="2221"/>
        <w:tblW w:w="0" w:type="auto"/>
        <w:tblLook w:val="04A0"/>
      </w:tblPr>
      <w:tblGrid>
        <w:gridCol w:w="2348"/>
        <w:gridCol w:w="1900"/>
      </w:tblGrid>
      <w:tr w:rsidR="001A1C52" w:rsidTr="005C7BC1">
        <w:tc>
          <w:tcPr>
            <w:tcW w:w="2348" w:type="dxa"/>
          </w:tcPr>
          <w:p w:rsidR="001A1C52" w:rsidRPr="00223807" w:rsidRDefault="001A1C52" w:rsidP="005C7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1A1C52" w:rsidRPr="00223807" w:rsidRDefault="001A1C52" w:rsidP="005C7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1A1C52" w:rsidTr="005C7BC1">
        <w:tc>
          <w:tcPr>
            <w:tcW w:w="2348" w:type="dxa"/>
          </w:tcPr>
          <w:p w:rsidR="001A1C52" w:rsidRPr="00223807" w:rsidRDefault="001A1C52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1A1C52" w:rsidRDefault="001A1C52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4.29</w:t>
            </w:r>
          </w:p>
        </w:tc>
      </w:tr>
      <w:tr w:rsidR="001A1C52" w:rsidTr="005C7BC1">
        <w:tc>
          <w:tcPr>
            <w:tcW w:w="2348" w:type="dxa"/>
          </w:tcPr>
          <w:p w:rsidR="001A1C52" w:rsidRPr="00223807" w:rsidRDefault="001A1C52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1A1C52" w:rsidRDefault="001A1C52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4.41</w:t>
            </w:r>
          </w:p>
        </w:tc>
      </w:tr>
      <w:tr w:rsidR="001A1C52" w:rsidTr="005C7BC1">
        <w:tc>
          <w:tcPr>
            <w:tcW w:w="2348" w:type="dxa"/>
          </w:tcPr>
          <w:p w:rsidR="001A1C52" w:rsidRPr="00223807" w:rsidRDefault="001A1C52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1A1C52" w:rsidRDefault="001A1C52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4.54</w:t>
            </w:r>
          </w:p>
        </w:tc>
      </w:tr>
      <w:tr w:rsidR="001A1C52" w:rsidTr="005C7BC1">
        <w:tc>
          <w:tcPr>
            <w:tcW w:w="2348" w:type="dxa"/>
          </w:tcPr>
          <w:p w:rsidR="001A1C52" w:rsidRPr="00223807" w:rsidRDefault="001A1C52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1A1C52" w:rsidRDefault="001A1C52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4.56</w:t>
            </w:r>
          </w:p>
        </w:tc>
      </w:tr>
      <w:tr w:rsidR="001A1C52" w:rsidTr="005C7BC1">
        <w:tc>
          <w:tcPr>
            <w:tcW w:w="2348" w:type="dxa"/>
          </w:tcPr>
          <w:p w:rsidR="001A1C52" w:rsidRPr="00223807" w:rsidRDefault="001A1C52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1A1C52" w:rsidRDefault="001A1C52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4.61</w:t>
            </w:r>
          </w:p>
        </w:tc>
      </w:tr>
      <w:tr w:rsidR="001A1C52" w:rsidTr="005C7BC1">
        <w:tc>
          <w:tcPr>
            <w:tcW w:w="2348" w:type="dxa"/>
          </w:tcPr>
          <w:p w:rsidR="001A1C52" w:rsidRPr="00223807" w:rsidRDefault="001A1C52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1A1C52" w:rsidRDefault="001A1C52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4.26</w:t>
            </w:r>
          </w:p>
        </w:tc>
      </w:tr>
      <w:tr w:rsidR="001A1C52" w:rsidTr="005C7BC1">
        <w:tc>
          <w:tcPr>
            <w:tcW w:w="2348" w:type="dxa"/>
          </w:tcPr>
          <w:p w:rsidR="001A1C52" w:rsidRPr="00223807" w:rsidRDefault="001A1C52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1A1C52" w:rsidRDefault="001A1C52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3.85</w:t>
            </w:r>
          </w:p>
        </w:tc>
      </w:tr>
      <w:tr w:rsidR="001A1C52" w:rsidTr="005C7BC1">
        <w:tc>
          <w:tcPr>
            <w:tcW w:w="2348" w:type="dxa"/>
          </w:tcPr>
          <w:p w:rsidR="001A1C52" w:rsidRPr="00223807" w:rsidRDefault="001A1C52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1A1C52" w:rsidRDefault="001A1C52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4.4</w:t>
            </w:r>
          </w:p>
        </w:tc>
      </w:tr>
      <w:tr w:rsidR="001A1C52" w:rsidTr="005C7BC1">
        <w:tc>
          <w:tcPr>
            <w:tcW w:w="2348" w:type="dxa"/>
          </w:tcPr>
          <w:p w:rsidR="001A1C52" w:rsidRPr="00223807" w:rsidRDefault="001A1C52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1A1C52" w:rsidRDefault="001A1C52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4.64</w:t>
            </w:r>
          </w:p>
        </w:tc>
      </w:tr>
      <w:tr w:rsidR="001A1C52" w:rsidTr="005C7BC1">
        <w:tc>
          <w:tcPr>
            <w:tcW w:w="2348" w:type="dxa"/>
          </w:tcPr>
          <w:p w:rsidR="001A1C52" w:rsidRPr="00223807" w:rsidRDefault="001A1C52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1A1C52" w:rsidRDefault="001A1C52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4.74</w:t>
            </w:r>
          </w:p>
        </w:tc>
      </w:tr>
      <w:tr w:rsidR="001A1C52" w:rsidTr="005C7BC1">
        <w:tc>
          <w:tcPr>
            <w:tcW w:w="2348" w:type="dxa"/>
          </w:tcPr>
          <w:p w:rsidR="001A1C52" w:rsidRPr="00223807" w:rsidRDefault="001A1C52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1A1C52" w:rsidRDefault="001A1C52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4.55</w:t>
            </w:r>
          </w:p>
        </w:tc>
      </w:tr>
      <w:tr w:rsidR="001A1C52" w:rsidTr="005C7BC1">
        <w:tc>
          <w:tcPr>
            <w:tcW w:w="2348" w:type="dxa"/>
          </w:tcPr>
          <w:p w:rsidR="001A1C52" w:rsidRPr="00223807" w:rsidRDefault="001A1C52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1A1C52" w:rsidRDefault="001A1C52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4.45</w:t>
            </w:r>
          </w:p>
        </w:tc>
      </w:tr>
      <w:tr w:rsidR="001A1C52" w:rsidTr="005C7BC1">
        <w:tc>
          <w:tcPr>
            <w:tcW w:w="2348" w:type="dxa"/>
          </w:tcPr>
          <w:p w:rsidR="001A1C52" w:rsidRPr="00223807" w:rsidRDefault="001A1C52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1A1C52" w:rsidRDefault="001A1C52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4.66</w:t>
            </w:r>
          </w:p>
        </w:tc>
      </w:tr>
      <w:tr w:rsidR="001A1C52" w:rsidTr="005C7BC1">
        <w:tc>
          <w:tcPr>
            <w:tcW w:w="2348" w:type="dxa"/>
          </w:tcPr>
          <w:p w:rsidR="001A1C52" w:rsidRPr="00223807" w:rsidRDefault="001A1C52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1A1C52" w:rsidRDefault="001A1C52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4.48</w:t>
            </w:r>
          </w:p>
        </w:tc>
      </w:tr>
    </w:tbl>
    <w:p w:rsidR="001A1C52" w:rsidRDefault="001A1C52" w:rsidP="001A1C52"/>
    <w:p w:rsidR="001A1C52" w:rsidRDefault="001A1C52" w:rsidP="001A1C52"/>
    <w:p w:rsidR="001A1C52" w:rsidRDefault="001A1C52" w:rsidP="001A1C52"/>
    <w:p w:rsidR="001A1C52" w:rsidRDefault="001A1C52" w:rsidP="001A1C52"/>
    <w:p w:rsidR="001A1C52" w:rsidRDefault="001A1C52" w:rsidP="001A1C52"/>
    <w:p w:rsidR="001A1C52" w:rsidRDefault="001A1C52" w:rsidP="001A1C52"/>
    <w:p w:rsidR="001A1C52" w:rsidRDefault="001A1C52" w:rsidP="001A1C52"/>
    <w:p w:rsidR="001A1C52" w:rsidRDefault="001A1C52" w:rsidP="001A1C52"/>
    <w:p w:rsidR="001A1C52" w:rsidRDefault="001A1C52" w:rsidP="001A1C52"/>
    <w:p w:rsidR="001A1C52" w:rsidRDefault="001A1C52" w:rsidP="001A1C52"/>
    <w:p w:rsidR="001A1C52" w:rsidRDefault="001A1C52" w:rsidP="001A1C52">
      <w:pPr>
        <w:jc w:val="center"/>
      </w:pPr>
      <w:r w:rsidRPr="00DC2B5B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A1C52" w:rsidRDefault="001A1C52" w:rsidP="001A1C52"/>
    <w:p w:rsidR="001A1C52" w:rsidRDefault="001A1C52" w:rsidP="001A1C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The students of the department 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0C4C">
        <w:rPr>
          <w:rFonts w:ascii="Times New Roman" w:hAnsi="Times New Roman" w:cs="Times New Roman"/>
          <w:b/>
          <w:sz w:val="24"/>
          <w:szCs w:val="24"/>
        </w:rPr>
        <w:t>English</w:t>
      </w:r>
      <w:r>
        <w:rPr>
          <w:rFonts w:ascii="Times New Roman" w:hAnsi="Times New Roman" w:cs="Times New Roman"/>
          <w:sz w:val="24"/>
          <w:szCs w:val="24"/>
        </w:rPr>
        <w:t xml:space="preserve"> have given feedback on teachers in 5 point scale which is done on the basis of 14 aspects or categories. The categories are – </w:t>
      </w:r>
      <w:r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Regularity </w:t>
      </w:r>
      <w:r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Punctuality </w:t>
      </w:r>
      <w:r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Preparedness for the class </w:t>
      </w:r>
      <w:r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Teaching approach </w:t>
      </w:r>
      <w:r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Communicative skills </w:t>
      </w:r>
      <w:r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Evaluation quality and process </w:t>
      </w:r>
      <w:r>
        <w:rPr>
          <w:rFonts w:ascii="Times New Roman" w:hAnsi="Times New Roman" w:cs="Times New Roman"/>
          <w:b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Discussion on performance </w:t>
      </w:r>
      <w:r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Teachers’ role outside the classroom </w:t>
      </w:r>
      <w:r>
        <w:rPr>
          <w:rFonts w:ascii="Times New Roman" w:hAnsi="Times New Roman" w:cs="Times New Roman"/>
          <w:b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Teachers’ discussion on competencies,  course outcomes and programme outcomes </w:t>
      </w:r>
      <w:r>
        <w:rPr>
          <w:rFonts w:ascii="Times New Roman" w:hAnsi="Times New Roman" w:cs="Times New Roman"/>
          <w:b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Illustration of concepts </w:t>
      </w:r>
      <w:r>
        <w:rPr>
          <w:rFonts w:ascii="Times New Roman" w:hAnsi="Times New Roman" w:cs="Times New Roman"/>
          <w:b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SWOT analysis </w:t>
      </w:r>
      <w:r>
        <w:rPr>
          <w:rFonts w:ascii="Times New Roman" w:hAnsi="Times New Roman" w:cs="Times New Roman"/>
          <w:b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Use of student-centric method </w:t>
      </w:r>
      <w:r>
        <w:rPr>
          <w:rFonts w:ascii="Times New Roman" w:hAnsi="Times New Roman" w:cs="Times New Roman"/>
          <w:b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 xml:space="preserve"> Encouragement to extra-curricular activities </w:t>
      </w:r>
      <w:r>
        <w:rPr>
          <w:rFonts w:ascii="Times New Roman" w:hAnsi="Times New Roman" w:cs="Times New Roman"/>
          <w:b/>
          <w:sz w:val="24"/>
          <w:szCs w:val="24"/>
        </w:rPr>
        <w:t>14)</w:t>
      </w:r>
      <w:r>
        <w:rPr>
          <w:rFonts w:ascii="Times New Roman" w:hAnsi="Times New Roman" w:cs="Times New Roman"/>
          <w:sz w:val="24"/>
          <w:szCs w:val="24"/>
        </w:rPr>
        <w:t xml:space="preserve"> Teachers’ efforts to make students ready for the world of work.</w:t>
      </w:r>
    </w:p>
    <w:p w:rsidR="001A1C52" w:rsidRDefault="001A1C52" w:rsidP="001A1C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In the analysis it is seen that the students have given </w:t>
      </w:r>
      <w:r>
        <w:rPr>
          <w:rFonts w:ascii="Times New Roman" w:hAnsi="Times New Roman" w:cs="Times New Roman"/>
          <w:b/>
          <w:sz w:val="24"/>
          <w:szCs w:val="24"/>
        </w:rPr>
        <w:t>highest weightage to category 10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lowest weightage is given to category 7</w:t>
      </w:r>
      <w:r>
        <w:rPr>
          <w:rFonts w:ascii="Times New Roman" w:hAnsi="Times New Roman" w:cs="Times New Roman"/>
          <w:sz w:val="24"/>
          <w:szCs w:val="24"/>
        </w:rPr>
        <w:t>. In case of other categories they expressed their satisfaction with the teaching - learning process and other correlated activities.</w:t>
      </w:r>
    </w:p>
    <w:p w:rsidR="00C219A8" w:rsidRDefault="00C219A8" w:rsidP="00C219A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9A8" w:rsidRPr="00640F85" w:rsidRDefault="00C219A8" w:rsidP="00C219A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0F85">
        <w:rPr>
          <w:rFonts w:ascii="Times New Roman" w:hAnsi="Times New Roman" w:cs="Times New Roman"/>
          <w:b/>
          <w:sz w:val="24"/>
          <w:szCs w:val="24"/>
          <w:u w:val="single"/>
        </w:rPr>
        <w:t xml:space="preserve">DEPARTMENT: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HINDI</w:t>
      </w:r>
    </w:p>
    <w:p w:rsidR="00C219A8" w:rsidRDefault="00C219A8" w:rsidP="00C219A8"/>
    <w:tbl>
      <w:tblPr>
        <w:tblStyle w:val="TableGrid"/>
        <w:tblpPr w:leftFromText="180" w:rightFromText="180" w:vertAnchor="page" w:horzAnchor="page" w:tblpX="3103" w:tblpY="2221"/>
        <w:tblW w:w="0" w:type="auto"/>
        <w:tblLook w:val="04A0"/>
      </w:tblPr>
      <w:tblGrid>
        <w:gridCol w:w="2348"/>
        <w:gridCol w:w="1900"/>
      </w:tblGrid>
      <w:tr w:rsidR="00C219A8" w:rsidRPr="00BB327A" w:rsidTr="005C7BC1">
        <w:tc>
          <w:tcPr>
            <w:tcW w:w="2348" w:type="dxa"/>
          </w:tcPr>
          <w:p w:rsidR="00C219A8" w:rsidRPr="00BB327A" w:rsidRDefault="00C219A8" w:rsidP="005C7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7A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C219A8" w:rsidRPr="00BB327A" w:rsidRDefault="00C219A8" w:rsidP="005C7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7A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C219A8" w:rsidRPr="00BB327A" w:rsidTr="005C7BC1">
        <w:tc>
          <w:tcPr>
            <w:tcW w:w="2348" w:type="dxa"/>
          </w:tcPr>
          <w:p w:rsidR="00C219A8" w:rsidRPr="00BB327A" w:rsidRDefault="00C219A8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7A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C219A8" w:rsidRPr="00BB327A" w:rsidRDefault="00C219A8" w:rsidP="005C7B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27A">
              <w:rPr>
                <w:rFonts w:ascii="Times New Roman" w:hAnsi="Times New Roman" w:cs="Times New Roman"/>
                <w:color w:val="000000"/>
              </w:rPr>
              <w:t>4.22</w:t>
            </w:r>
          </w:p>
        </w:tc>
      </w:tr>
      <w:tr w:rsidR="00C219A8" w:rsidRPr="00BB327A" w:rsidTr="005C7BC1">
        <w:tc>
          <w:tcPr>
            <w:tcW w:w="2348" w:type="dxa"/>
          </w:tcPr>
          <w:p w:rsidR="00C219A8" w:rsidRPr="00BB327A" w:rsidRDefault="00C219A8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7A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C219A8" w:rsidRPr="00BB327A" w:rsidRDefault="00C219A8" w:rsidP="005C7B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27A">
              <w:rPr>
                <w:rFonts w:ascii="Times New Roman" w:hAnsi="Times New Roman" w:cs="Times New Roman"/>
                <w:color w:val="000000"/>
              </w:rPr>
              <w:t>3.9</w:t>
            </w:r>
          </w:p>
        </w:tc>
      </w:tr>
      <w:tr w:rsidR="00C219A8" w:rsidRPr="00BB327A" w:rsidTr="005C7BC1">
        <w:tc>
          <w:tcPr>
            <w:tcW w:w="2348" w:type="dxa"/>
          </w:tcPr>
          <w:p w:rsidR="00C219A8" w:rsidRPr="00BB327A" w:rsidRDefault="00C219A8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7A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C219A8" w:rsidRPr="00BB327A" w:rsidRDefault="00C219A8" w:rsidP="005C7B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27A">
              <w:rPr>
                <w:rFonts w:ascii="Times New Roman" w:hAnsi="Times New Roman" w:cs="Times New Roman"/>
                <w:color w:val="000000"/>
              </w:rPr>
              <w:t>3.27</w:t>
            </w:r>
          </w:p>
        </w:tc>
      </w:tr>
      <w:tr w:rsidR="00C219A8" w:rsidRPr="00BB327A" w:rsidTr="005C7BC1">
        <w:tc>
          <w:tcPr>
            <w:tcW w:w="2348" w:type="dxa"/>
          </w:tcPr>
          <w:p w:rsidR="00C219A8" w:rsidRPr="00BB327A" w:rsidRDefault="00C219A8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7A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C219A8" w:rsidRPr="00BB327A" w:rsidRDefault="00C219A8" w:rsidP="005C7B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27A">
              <w:rPr>
                <w:rFonts w:ascii="Times New Roman" w:hAnsi="Times New Roman" w:cs="Times New Roman"/>
                <w:color w:val="000000"/>
              </w:rPr>
              <w:t>3.85</w:t>
            </w:r>
          </w:p>
        </w:tc>
      </w:tr>
      <w:tr w:rsidR="00C219A8" w:rsidRPr="00BB327A" w:rsidTr="005C7BC1">
        <w:tc>
          <w:tcPr>
            <w:tcW w:w="2348" w:type="dxa"/>
          </w:tcPr>
          <w:p w:rsidR="00C219A8" w:rsidRPr="00BB327A" w:rsidRDefault="00C219A8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7A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C219A8" w:rsidRPr="00BB327A" w:rsidRDefault="00C219A8" w:rsidP="005C7B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27A">
              <w:rPr>
                <w:rFonts w:ascii="Times New Roman" w:hAnsi="Times New Roman" w:cs="Times New Roman"/>
                <w:color w:val="000000"/>
              </w:rPr>
              <w:t>4.33</w:t>
            </w:r>
          </w:p>
        </w:tc>
      </w:tr>
      <w:tr w:rsidR="00C219A8" w:rsidRPr="00BB327A" w:rsidTr="005C7BC1">
        <w:tc>
          <w:tcPr>
            <w:tcW w:w="2348" w:type="dxa"/>
          </w:tcPr>
          <w:p w:rsidR="00C219A8" w:rsidRPr="00BB327A" w:rsidRDefault="00C219A8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7A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C219A8" w:rsidRPr="00BB327A" w:rsidRDefault="00C219A8" w:rsidP="005C7B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27A">
              <w:rPr>
                <w:rFonts w:ascii="Times New Roman" w:hAnsi="Times New Roman" w:cs="Times New Roman"/>
                <w:color w:val="000000"/>
              </w:rPr>
              <w:t>3.14</w:t>
            </w:r>
          </w:p>
        </w:tc>
      </w:tr>
      <w:tr w:rsidR="00C219A8" w:rsidRPr="00BB327A" w:rsidTr="005C7BC1">
        <w:tc>
          <w:tcPr>
            <w:tcW w:w="2348" w:type="dxa"/>
          </w:tcPr>
          <w:p w:rsidR="00C219A8" w:rsidRPr="00BB327A" w:rsidRDefault="00C219A8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7A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C219A8" w:rsidRPr="00BB327A" w:rsidRDefault="00C219A8" w:rsidP="005C7B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27A">
              <w:rPr>
                <w:rFonts w:ascii="Times New Roman" w:hAnsi="Times New Roman" w:cs="Times New Roman"/>
                <w:color w:val="000000"/>
              </w:rPr>
              <w:t>3.61</w:t>
            </w:r>
          </w:p>
        </w:tc>
      </w:tr>
      <w:tr w:rsidR="00C219A8" w:rsidRPr="00BB327A" w:rsidTr="005C7BC1">
        <w:tc>
          <w:tcPr>
            <w:tcW w:w="2348" w:type="dxa"/>
          </w:tcPr>
          <w:p w:rsidR="00C219A8" w:rsidRPr="00BB327A" w:rsidRDefault="00C219A8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7A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C219A8" w:rsidRPr="00BB327A" w:rsidRDefault="00C219A8" w:rsidP="005C7B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27A">
              <w:rPr>
                <w:rFonts w:ascii="Times New Roman" w:hAnsi="Times New Roman" w:cs="Times New Roman"/>
                <w:color w:val="000000"/>
              </w:rPr>
              <w:t>3.77</w:t>
            </w:r>
          </w:p>
        </w:tc>
      </w:tr>
      <w:tr w:rsidR="00C219A8" w:rsidRPr="00BB327A" w:rsidTr="005C7BC1">
        <w:tc>
          <w:tcPr>
            <w:tcW w:w="2348" w:type="dxa"/>
          </w:tcPr>
          <w:p w:rsidR="00C219A8" w:rsidRPr="00BB327A" w:rsidRDefault="00C219A8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7A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C219A8" w:rsidRPr="00BB327A" w:rsidRDefault="00C219A8" w:rsidP="005C7B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27A">
              <w:rPr>
                <w:rFonts w:ascii="Times New Roman" w:hAnsi="Times New Roman" w:cs="Times New Roman"/>
                <w:color w:val="000000"/>
              </w:rPr>
              <w:t>3.75</w:t>
            </w:r>
          </w:p>
        </w:tc>
      </w:tr>
      <w:tr w:rsidR="00C219A8" w:rsidRPr="00BB327A" w:rsidTr="005C7BC1">
        <w:tc>
          <w:tcPr>
            <w:tcW w:w="2348" w:type="dxa"/>
          </w:tcPr>
          <w:p w:rsidR="00C219A8" w:rsidRPr="00BB327A" w:rsidRDefault="00C219A8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7A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C219A8" w:rsidRPr="00BB327A" w:rsidRDefault="00C219A8" w:rsidP="005C7B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27A">
              <w:rPr>
                <w:rFonts w:ascii="Times New Roman" w:hAnsi="Times New Roman" w:cs="Times New Roman"/>
                <w:color w:val="000000"/>
              </w:rPr>
              <w:t>3.72</w:t>
            </w:r>
          </w:p>
        </w:tc>
      </w:tr>
      <w:tr w:rsidR="00C219A8" w:rsidRPr="00BB327A" w:rsidTr="005C7BC1">
        <w:tc>
          <w:tcPr>
            <w:tcW w:w="2348" w:type="dxa"/>
          </w:tcPr>
          <w:p w:rsidR="00C219A8" w:rsidRPr="00BB327A" w:rsidRDefault="00C219A8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7A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C219A8" w:rsidRPr="00BB327A" w:rsidRDefault="00C219A8" w:rsidP="005C7B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27A">
              <w:rPr>
                <w:rFonts w:ascii="Times New Roman" w:hAnsi="Times New Roman" w:cs="Times New Roman"/>
                <w:color w:val="000000"/>
              </w:rPr>
              <w:t>4.09</w:t>
            </w:r>
          </w:p>
        </w:tc>
      </w:tr>
      <w:tr w:rsidR="00C219A8" w:rsidRPr="00BB327A" w:rsidTr="005C7BC1">
        <w:tc>
          <w:tcPr>
            <w:tcW w:w="2348" w:type="dxa"/>
          </w:tcPr>
          <w:p w:rsidR="00C219A8" w:rsidRPr="00BB327A" w:rsidRDefault="00C219A8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7A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C219A8" w:rsidRPr="00BB327A" w:rsidRDefault="00C219A8" w:rsidP="005C7B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27A">
              <w:rPr>
                <w:rFonts w:ascii="Times New Roman" w:hAnsi="Times New Roman" w:cs="Times New Roman"/>
                <w:color w:val="000000"/>
              </w:rPr>
              <w:t>4.03</w:t>
            </w:r>
          </w:p>
        </w:tc>
      </w:tr>
      <w:tr w:rsidR="00C219A8" w:rsidRPr="00BB327A" w:rsidTr="005C7BC1">
        <w:tc>
          <w:tcPr>
            <w:tcW w:w="2348" w:type="dxa"/>
          </w:tcPr>
          <w:p w:rsidR="00C219A8" w:rsidRPr="00BB327A" w:rsidRDefault="00C219A8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7A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C219A8" w:rsidRPr="00BB327A" w:rsidRDefault="00C219A8" w:rsidP="005C7B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27A">
              <w:rPr>
                <w:rFonts w:ascii="Times New Roman" w:hAnsi="Times New Roman" w:cs="Times New Roman"/>
                <w:color w:val="000000"/>
              </w:rPr>
              <w:t>3.64</w:t>
            </w:r>
          </w:p>
        </w:tc>
      </w:tr>
      <w:tr w:rsidR="00C219A8" w:rsidRPr="00BB327A" w:rsidTr="005C7BC1">
        <w:tc>
          <w:tcPr>
            <w:tcW w:w="2348" w:type="dxa"/>
          </w:tcPr>
          <w:p w:rsidR="00C219A8" w:rsidRPr="00BB327A" w:rsidRDefault="00C219A8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7A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C219A8" w:rsidRPr="00BB327A" w:rsidRDefault="00C219A8" w:rsidP="005C7B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27A">
              <w:rPr>
                <w:rFonts w:ascii="Times New Roman" w:hAnsi="Times New Roman" w:cs="Times New Roman"/>
                <w:color w:val="000000"/>
              </w:rPr>
              <w:t>3.99</w:t>
            </w:r>
          </w:p>
        </w:tc>
      </w:tr>
    </w:tbl>
    <w:p w:rsidR="00C219A8" w:rsidRDefault="00C219A8" w:rsidP="00C219A8"/>
    <w:p w:rsidR="00C219A8" w:rsidRDefault="00C219A8" w:rsidP="00C219A8"/>
    <w:p w:rsidR="00C219A8" w:rsidRDefault="00C219A8" w:rsidP="00C219A8"/>
    <w:p w:rsidR="00C219A8" w:rsidRDefault="00C219A8" w:rsidP="00C219A8"/>
    <w:p w:rsidR="00C219A8" w:rsidRDefault="00C219A8" w:rsidP="00C219A8"/>
    <w:p w:rsidR="00C219A8" w:rsidRDefault="00C219A8" w:rsidP="00C219A8"/>
    <w:p w:rsidR="00C219A8" w:rsidRDefault="00C219A8" w:rsidP="00C219A8"/>
    <w:p w:rsidR="00C219A8" w:rsidRDefault="00C219A8" w:rsidP="00C219A8"/>
    <w:p w:rsidR="00C219A8" w:rsidRDefault="00C219A8" w:rsidP="00C219A8"/>
    <w:p w:rsidR="00C219A8" w:rsidRDefault="00C219A8" w:rsidP="00C219A8"/>
    <w:p w:rsidR="00C219A8" w:rsidRDefault="00C219A8" w:rsidP="00C219A8">
      <w:pPr>
        <w:jc w:val="center"/>
      </w:pPr>
      <w:r w:rsidRPr="00BB327A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219A8" w:rsidRPr="00291261" w:rsidRDefault="00C219A8" w:rsidP="00C219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9A8" w:rsidRDefault="00C219A8" w:rsidP="00C219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The students of the department 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26A">
        <w:rPr>
          <w:rFonts w:ascii="Times New Roman" w:hAnsi="Times New Roman" w:cs="Times New Roman"/>
          <w:b/>
          <w:sz w:val="24"/>
          <w:szCs w:val="24"/>
        </w:rPr>
        <w:t>Hindi</w:t>
      </w:r>
      <w:r>
        <w:rPr>
          <w:rFonts w:ascii="Times New Roman" w:hAnsi="Times New Roman" w:cs="Times New Roman"/>
          <w:sz w:val="24"/>
          <w:szCs w:val="24"/>
        </w:rPr>
        <w:t xml:space="preserve"> have given feedback on teachers in 5 point scale which is done on the basis of 14 aspects or categories. The categories are – </w:t>
      </w:r>
      <w:r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Regularity </w:t>
      </w:r>
      <w:r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Punctuality </w:t>
      </w:r>
      <w:r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Preparedness for the class </w:t>
      </w:r>
      <w:r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Teaching approach </w:t>
      </w:r>
      <w:r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Communicative skills </w:t>
      </w:r>
      <w:r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Evaluation quality and process </w:t>
      </w:r>
      <w:r>
        <w:rPr>
          <w:rFonts w:ascii="Times New Roman" w:hAnsi="Times New Roman" w:cs="Times New Roman"/>
          <w:b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Discussion on performance </w:t>
      </w:r>
      <w:r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Teachers’ role outside the classroom </w:t>
      </w:r>
      <w:r>
        <w:rPr>
          <w:rFonts w:ascii="Times New Roman" w:hAnsi="Times New Roman" w:cs="Times New Roman"/>
          <w:b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Teachers’ discussion on competencies,  course outcomes and programme outcomes </w:t>
      </w:r>
      <w:r>
        <w:rPr>
          <w:rFonts w:ascii="Times New Roman" w:hAnsi="Times New Roman" w:cs="Times New Roman"/>
          <w:b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Illustration of concepts </w:t>
      </w:r>
      <w:r>
        <w:rPr>
          <w:rFonts w:ascii="Times New Roman" w:hAnsi="Times New Roman" w:cs="Times New Roman"/>
          <w:b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SWOT analysis </w:t>
      </w:r>
      <w:r>
        <w:rPr>
          <w:rFonts w:ascii="Times New Roman" w:hAnsi="Times New Roman" w:cs="Times New Roman"/>
          <w:b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Use of student-centric method </w:t>
      </w:r>
      <w:r>
        <w:rPr>
          <w:rFonts w:ascii="Times New Roman" w:hAnsi="Times New Roman" w:cs="Times New Roman"/>
          <w:b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 xml:space="preserve"> Encouragement to extra-curricular activities </w:t>
      </w:r>
      <w:r>
        <w:rPr>
          <w:rFonts w:ascii="Times New Roman" w:hAnsi="Times New Roman" w:cs="Times New Roman"/>
          <w:b/>
          <w:sz w:val="24"/>
          <w:szCs w:val="24"/>
        </w:rPr>
        <w:t>14)</w:t>
      </w:r>
      <w:r>
        <w:rPr>
          <w:rFonts w:ascii="Times New Roman" w:hAnsi="Times New Roman" w:cs="Times New Roman"/>
          <w:sz w:val="24"/>
          <w:szCs w:val="24"/>
        </w:rPr>
        <w:t xml:space="preserve"> Teachers’ efforts to make students ready for the world of work.</w:t>
      </w:r>
    </w:p>
    <w:p w:rsidR="00C219A8" w:rsidRDefault="00C219A8" w:rsidP="00C219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In the analysis it is seen that the students have given </w:t>
      </w:r>
      <w:r>
        <w:rPr>
          <w:rFonts w:ascii="Times New Roman" w:hAnsi="Times New Roman" w:cs="Times New Roman"/>
          <w:b/>
          <w:sz w:val="24"/>
          <w:szCs w:val="24"/>
        </w:rPr>
        <w:t>highest weightage to category 5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lowest weightage is given to category 6</w:t>
      </w:r>
      <w:r>
        <w:rPr>
          <w:rFonts w:ascii="Times New Roman" w:hAnsi="Times New Roman" w:cs="Times New Roman"/>
          <w:sz w:val="24"/>
          <w:szCs w:val="24"/>
        </w:rPr>
        <w:t>. In case of other categories they expressed their satisfaction with the teaching - learning process and other correlated activities.</w:t>
      </w:r>
    </w:p>
    <w:p w:rsidR="00C44C6D" w:rsidRDefault="00C44C6D" w:rsidP="00C44C6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4C6D" w:rsidRPr="00640F85" w:rsidRDefault="00C44C6D" w:rsidP="00C44C6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0F85">
        <w:rPr>
          <w:rFonts w:ascii="Times New Roman" w:hAnsi="Times New Roman" w:cs="Times New Roman"/>
          <w:b/>
          <w:sz w:val="24"/>
          <w:szCs w:val="24"/>
          <w:u w:val="single"/>
        </w:rPr>
        <w:t xml:space="preserve">DEPARTMENT: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HISTORY</w:t>
      </w:r>
    </w:p>
    <w:p w:rsidR="00C44C6D" w:rsidRDefault="00C44C6D" w:rsidP="00C44C6D"/>
    <w:tbl>
      <w:tblPr>
        <w:tblStyle w:val="TableGrid"/>
        <w:tblpPr w:leftFromText="180" w:rightFromText="180" w:vertAnchor="page" w:horzAnchor="page" w:tblpX="3103" w:tblpY="2221"/>
        <w:tblW w:w="0" w:type="auto"/>
        <w:tblLook w:val="04A0"/>
      </w:tblPr>
      <w:tblGrid>
        <w:gridCol w:w="2348"/>
        <w:gridCol w:w="1900"/>
      </w:tblGrid>
      <w:tr w:rsidR="00C44C6D" w:rsidTr="005C7BC1">
        <w:tc>
          <w:tcPr>
            <w:tcW w:w="2348" w:type="dxa"/>
          </w:tcPr>
          <w:p w:rsidR="00C44C6D" w:rsidRPr="00223807" w:rsidRDefault="00C44C6D" w:rsidP="005C7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C44C6D" w:rsidRPr="00223807" w:rsidRDefault="00C44C6D" w:rsidP="005C7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C44C6D" w:rsidTr="005C7BC1">
        <w:tc>
          <w:tcPr>
            <w:tcW w:w="2348" w:type="dxa"/>
          </w:tcPr>
          <w:p w:rsidR="00C44C6D" w:rsidRPr="00223807" w:rsidRDefault="00C44C6D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C44C6D" w:rsidRDefault="00C44C6D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3.93</w:t>
            </w:r>
          </w:p>
        </w:tc>
      </w:tr>
      <w:tr w:rsidR="00C44C6D" w:rsidTr="005C7BC1">
        <w:tc>
          <w:tcPr>
            <w:tcW w:w="2348" w:type="dxa"/>
          </w:tcPr>
          <w:p w:rsidR="00C44C6D" w:rsidRPr="00223807" w:rsidRDefault="00C44C6D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C44C6D" w:rsidRDefault="00C44C6D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3.87</w:t>
            </w:r>
          </w:p>
        </w:tc>
      </w:tr>
      <w:tr w:rsidR="00C44C6D" w:rsidTr="005C7BC1">
        <w:tc>
          <w:tcPr>
            <w:tcW w:w="2348" w:type="dxa"/>
          </w:tcPr>
          <w:p w:rsidR="00C44C6D" w:rsidRPr="00223807" w:rsidRDefault="00C44C6D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C44C6D" w:rsidRDefault="00C44C6D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3.3</w:t>
            </w:r>
          </w:p>
        </w:tc>
      </w:tr>
      <w:tr w:rsidR="00C44C6D" w:rsidTr="005C7BC1">
        <w:tc>
          <w:tcPr>
            <w:tcW w:w="2348" w:type="dxa"/>
          </w:tcPr>
          <w:p w:rsidR="00C44C6D" w:rsidRPr="00223807" w:rsidRDefault="00C44C6D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C44C6D" w:rsidRDefault="00C44C6D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3.9</w:t>
            </w:r>
          </w:p>
        </w:tc>
      </w:tr>
      <w:tr w:rsidR="00C44C6D" w:rsidTr="005C7BC1">
        <w:tc>
          <w:tcPr>
            <w:tcW w:w="2348" w:type="dxa"/>
          </w:tcPr>
          <w:p w:rsidR="00C44C6D" w:rsidRPr="00223807" w:rsidRDefault="00C44C6D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C44C6D" w:rsidRDefault="00C44C6D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3.73</w:t>
            </w:r>
          </w:p>
        </w:tc>
      </w:tr>
      <w:tr w:rsidR="00C44C6D" w:rsidTr="005C7BC1">
        <w:tc>
          <w:tcPr>
            <w:tcW w:w="2348" w:type="dxa"/>
          </w:tcPr>
          <w:p w:rsidR="00C44C6D" w:rsidRPr="00223807" w:rsidRDefault="00C44C6D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C44C6D" w:rsidRDefault="00C44C6D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3.66</w:t>
            </w:r>
          </w:p>
        </w:tc>
      </w:tr>
      <w:tr w:rsidR="00C44C6D" w:rsidTr="005C7BC1">
        <w:tc>
          <w:tcPr>
            <w:tcW w:w="2348" w:type="dxa"/>
          </w:tcPr>
          <w:p w:rsidR="00C44C6D" w:rsidRPr="00223807" w:rsidRDefault="00C44C6D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C44C6D" w:rsidRDefault="00C44C6D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3.73</w:t>
            </w:r>
          </w:p>
        </w:tc>
      </w:tr>
      <w:tr w:rsidR="00C44C6D" w:rsidTr="005C7BC1">
        <w:tc>
          <w:tcPr>
            <w:tcW w:w="2348" w:type="dxa"/>
          </w:tcPr>
          <w:p w:rsidR="00C44C6D" w:rsidRPr="00223807" w:rsidRDefault="00C44C6D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C44C6D" w:rsidRDefault="00C44C6D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3.37</w:t>
            </w:r>
          </w:p>
        </w:tc>
      </w:tr>
      <w:tr w:rsidR="00C44C6D" w:rsidTr="005C7BC1">
        <w:tc>
          <w:tcPr>
            <w:tcW w:w="2348" w:type="dxa"/>
          </w:tcPr>
          <w:p w:rsidR="00C44C6D" w:rsidRPr="00223807" w:rsidRDefault="00C44C6D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C44C6D" w:rsidRDefault="00C44C6D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3.53</w:t>
            </w:r>
          </w:p>
        </w:tc>
      </w:tr>
      <w:tr w:rsidR="00C44C6D" w:rsidTr="005C7BC1">
        <w:tc>
          <w:tcPr>
            <w:tcW w:w="2348" w:type="dxa"/>
          </w:tcPr>
          <w:p w:rsidR="00C44C6D" w:rsidRPr="00223807" w:rsidRDefault="00C44C6D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C44C6D" w:rsidRDefault="00C44C6D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3.76</w:t>
            </w:r>
          </w:p>
        </w:tc>
      </w:tr>
      <w:tr w:rsidR="00C44C6D" w:rsidTr="005C7BC1">
        <w:tc>
          <w:tcPr>
            <w:tcW w:w="2348" w:type="dxa"/>
          </w:tcPr>
          <w:p w:rsidR="00C44C6D" w:rsidRPr="00223807" w:rsidRDefault="00C44C6D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C44C6D" w:rsidRDefault="00C44C6D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4.2</w:t>
            </w:r>
          </w:p>
        </w:tc>
      </w:tr>
      <w:tr w:rsidR="00C44C6D" w:rsidTr="005C7BC1">
        <w:tc>
          <w:tcPr>
            <w:tcW w:w="2348" w:type="dxa"/>
          </w:tcPr>
          <w:p w:rsidR="00C44C6D" w:rsidRPr="00223807" w:rsidRDefault="00C44C6D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C44C6D" w:rsidRDefault="00C44C6D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3.87</w:t>
            </w:r>
          </w:p>
        </w:tc>
      </w:tr>
      <w:tr w:rsidR="00C44C6D" w:rsidTr="005C7BC1">
        <w:tc>
          <w:tcPr>
            <w:tcW w:w="2348" w:type="dxa"/>
          </w:tcPr>
          <w:p w:rsidR="00C44C6D" w:rsidRPr="00223807" w:rsidRDefault="00C44C6D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C44C6D" w:rsidRDefault="00C44C6D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4.03</w:t>
            </w:r>
          </w:p>
        </w:tc>
      </w:tr>
      <w:tr w:rsidR="00C44C6D" w:rsidTr="005C7BC1">
        <w:tc>
          <w:tcPr>
            <w:tcW w:w="2348" w:type="dxa"/>
          </w:tcPr>
          <w:p w:rsidR="00C44C6D" w:rsidRPr="00223807" w:rsidRDefault="00C44C6D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C44C6D" w:rsidRDefault="00C44C6D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3.2</w:t>
            </w:r>
          </w:p>
        </w:tc>
      </w:tr>
    </w:tbl>
    <w:p w:rsidR="00C44C6D" w:rsidRDefault="00C44C6D" w:rsidP="00C44C6D"/>
    <w:p w:rsidR="00C44C6D" w:rsidRDefault="00C44C6D" w:rsidP="00C44C6D"/>
    <w:p w:rsidR="00C44C6D" w:rsidRDefault="00C44C6D" w:rsidP="00C44C6D"/>
    <w:p w:rsidR="00C44C6D" w:rsidRDefault="00C44C6D" w:rsidP="00C44C6D"/>
    <w:p w:rsidR="00C44C6D" w:rsidRDefault="00C44C6D" w:rsidP="00C44C6D"/>
    <w:p w:rsidR="00C44C6D" w:rsidRDefault="00C44C6D" w:rsidP="00C44C6D"/>
    <w:p w:rsidR="00C44C6D" w:rsidRDefault="00C44C6D" w:rsidP="00C44C6D"/>
    <w:p w:rsidR="00C44C6D" w:rsidRDefault="00C44C6D" w:rsidP="00C44C6D"/>
    <w:p w:rsidR="00C44C6D" w:rsidRDefault="00C44C6D" w:rsidP="00C44C6D"/>
    <w:p w:rsidR="00C44C6D" w:rsidRDefault="00C44C6D" w:rsidP="00C44C6D"/>
    <w:p w:rsidR="00C44C6D" w:rsidRDefault="00C44C6D" w:rsidP="00C44C6D">
      <w:pPr>
        <w:jc w:val="center"/>
      </w:pPr>
      <w:r w:rsidRPr="00867C87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44C6D" w:rsidRDefault="00C44C6D" w:rsidP="00C44C6D">
      <w:pPr>
        <w:jc w:val="center"/>
      </w:pPr>
    </w:p>
    <w:p w:rsidR="00C44C6D" w:rsidRDefault="00C44C6D" w:rsidP="00C44C6D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The students of the department 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480E">
        <w:rPr>
          <w:rFonts w:ascii="Times New Roman" w:hAnsi="Times New Roman" w:cs="Times New Roman"/>
          <w:b/>
          <w:sz w:val="24"/>
          <w:szCs w:val="24"/>
        </w:rPr>
        <w:t>History</w:t>
      </w:r>
      <w:r>
        <w:rPr>
          <w:rFonts w:ascii="Times New Roman" w:hAnsi="Times New Roman" w:cs="Times New Roman"/>
          <w:sz w:val="24"/>
          <w:szCs w:val="24"/>
        </w:rPr>
        <w:t xml:space="preserve"> have given feedback on teachers in 5 point scale which is done on the basis of 14 aspects or categories. The categories are – </w:t>
      </w:r>
      <w:r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Regularity </w:t>
      </w:r>
      <w:r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Punctuality </w:t>
      </w:r>
      <w:r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Preparedness for the class </w:t>
      </w:r>
      <w:r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Teaching approach </w:t>
      </w:r>
      <w:r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Communicative skills </w:t>
      </w:r>
      <w:r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Evaluation quality and process </w:t>
      </w:r>
      <w:r>
        <w:rPr>
          <w:rFonts w:ascii="Times New Roman" w:hAnsi="Times New Roman" w:cs="Times New Roman"/>
          <w:b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Discussion on performance </w:t>
      </w:r>
      <w:r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Teachers’ role outside the classroom </w:t>
      </w:r>
      <w:r>
        <w:rPr>
          <w:rFonts w:ascii="Times New Roman" w:hAnsi="Times New Roman" w:cs="Times New Roman"/>
          <w:b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Teachers’ discussion on competencies,  course outcomes and programme outcomes </w:t>
      </w:r>
      <w:r>
        <w:rPr>
          <w:rFonts w:ascii="Times New Roman" w:hAnsi="Times New Roman" w:cs="Times New Roman"/>
          <w:b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Illustration of concepts </w:t>
      </w:r>
      <w:r>
        <w:rPr>
          <w:rFonts w:ascii="Times New Roman" w:hAnsi="Times New Roman" w:cs="Times New Roman"/>
          <w:b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SWOT analysis </w:t>
      </w:r>
      <w:r>
        <w:rPr>
          <w:rFonts w:ascii="Times New Roman" w:hAnsi="Times New Roman" w:cs="Times New Roman"/>
          <w:b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Use of student-centric method </w:t>
      </w:r>
      <w:r>
        <w:rPr>
          <w:rFonts w:ascii="Times New Roman" w:hAnsi="Times New Roman" w:cs="Times New Roman"/>
          <w:b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 xml:space="preserve"> Encouragement to extra-curricular activities </w:t>
      </w:r>
      <w:r>
        <w:rPr>
          <w:rFonts w:ascii="Times New Roman" w:hAnsi="Times New Roman" w:cs="Times New Roman"/>
          <w:b/>
          <w:sz w:val="24"/>
          <w:szCs w:val="24"/>
        </w:rPr>
        <w:t>14)</w:t>
      </w:r>
      <w:r>
        <w:rPr>
          <w:rFonts w:ascii="Times New Roman" w:hAnsi="Times New Roman" w:cs="Times New Roman"/>
          <w:sz w:val="24"/>
          <w:szCs w:val="24"/>
        </w:rPr>
        <w:t xml:space="preserve"> Teachers’ efforts to make students ready for the world of work.</w:t>
      </w:r>
    </w:p>
    <w:p w:rsidR="00C44C6D" w:rsidRDefault="00C44C6D" w:rsidP="00C44C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In the analysis it is seen that the students have given </w:t>
      </w:r>
      <w:r>
        <w:rPr>
          <w:rFonts w:ascii="Times New Roman" w:hAnsi="Times New Roman" w:cs="Times New Roman"/>
          <w:b/>
          <w:sz w:val="24"/>
          <w:szCs w:val="24"/>
        </w:rPr>
        <w:t>highest weightage to category 11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lowest weightage is given to category 14</w:t>
      </w:r>
      <w:r>
        <w:rPr>
          <w:rFonts w:ascii="Times New Roman" w:hAnsi="Times New Roman" w:cs="Times New Roman"/>
          <w:sz w:val="24"/>
          <w:szCs w:val="24"/>
        </w:rPr>
        <w:t>. In case of other categories they expressed their satisfaction with the teaching - learning process and other correlated activities.</w:t>
      </w:r>
    </w:p>
    <w:p w:rsidR="007224A3" w:rsidRDefault="007224A3" w:rsidP="007224A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24A3" w:rsidRPr="00640F85" w:rsidRDefault="007224A3" w:rsidP="007224A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0F85">
        <w:rPr>
          <w:rFonts w:ascii="Times New Roman" w:hAnsi="Times New Roman" w:cs="Times New Roman"/>
          <w:b/>
          <w:sz w:val="24"/>
          <w:szCs w:val="24"/>
          <w:u w:val="single"/>
        </w:rPr>
        <w:t xml:space="preserve">DEPARTMENT: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PHILOSOPHY</w:t>
      </w:r>
    </w:p>
    <w:p w:rsidR="007224A3" w:rsidRDefault="007224A3" w:rsidP="007224A3"/>
    <w:tbl>
      <w:tblPr>
        <w:tblStyle w:val="TableGrid"/>
        <w:tblpPr w:leftFromText="180" w:rightFromText="180" w:vertAnchor="page" w:horzAnchor="page" w:tblpX="3103" w:tblpY="2221"/>
        <w:tblW w:w="0" w:type="auto"/>
        <w:tblLook w:val="04A0"/>
      </w:tblPr>
      <w:tblGrid>
        <w:gridCol w:w="2348"/>
        <w:gridCol w:w="1900"/>
      </w:tblGrid>
      <w:tr w:rsidR="007224A3" w:rsidRPr="00652D81" w:rsidTr="005C7BC1">
        <w:tc>
          <w:tcPr>
            <w:tcW w:w="2348" w:type="dxa"/>
          </w:tcPr>
          <w:p w:rsidR="007224A3" w:rsidRPr="00652D81" w:rsidRDefault="007224A3" w:rsidP="005C7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D81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7224A3" w:rsidRPr="00652D81" w:rsidRDefault="007224A3" w:rsidP="005C7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D81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7224A3" w:rsidRPr="00652D81" w:rsidTr="005C7BC1">
        <w:tc>
          <w:tcPr>
            <w:tcW w:w="2348" w:type="dxa"/>
          </w:tcPr>
          <w:p w:rsidR="007224A3" w:rsidRPr="00652D81" w:rsidRDefault="007224A3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1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7224A3" w:rsidRDefault="007224A3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3.24</w:t>
            </w:r>
          </w:p>
        </w:tc>
      </w:tr>
      <w:tr w:rsidR="007224A3" w:rsidRPr="00652D81" w:rsidTr="005C7BC1">
        <w:tc>
          <w:tcPr>
            <w:tcW w:w="2348" w:type="dxa"/>
          </w:tcPr>
          <w:p w:rsidR="007224A3" w:rsidRPr="00652D81" w:rsidRDefault="007224A3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1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7224A3" w:rsidRDefault="007224A3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3.31</w:t>
            </w:r>
          </w:p>
        </w:tc>
      </w:tr>
      <w:tr w:rsidR="007224A3" w:rsidRPr="00652D81" w:rsidTr="005C7BC1">
        <w:tc>
          <w:tcPr>
            <w:tcW w:w="2348" w:type="dxa"/>
          </w:tcPr>
          <w:p w:rsidR="007224A3" w:rsidRPr="00652D81" w:rsidRDefault="007224A3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1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7224A3" w:rsidRDefault="007224A3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2.77</w:t>
            </w:r>
          </w:p>
        </w:tc>
      </w:tr>
      <w:tr w:rsidR="007224A3" w:rsidRPr="00652D81" w:rsidTr="005C7BC1">
        <w:tc>
          <w:tcPr>
            <w:tcW w:w="2348" w:type="dxa"/>
          </w:tcPr>
          <w:p w:rsidR="007224A3" w:rsidRPr="00652D81" w:rsidRDefault="007224A3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1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7224A3" w:rsidRDefault="007224A3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3.48</w:t>
            </w:r>
          </w:p>
        </w:tc>
      </w:tr>
      <w:tr w:rsidR="007224A3" w:rsidRPr="00652D81" w:rsidTr="005C7BC1">
        <w:tc>
          <w:tcPr>
            <w:tcW w:w="2348" w:type="dxa"/>
          </w:tcPr>
          <w:p w:rsidR="007224A3" w:rsidRPr="00652D81" w:rsidRDefault="007224A3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1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7224A3" w:rsidRDefault="007224A3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3.86</w:t>
            </w:r>
          </w:p>
        </w:tc>
      </w:tr>
      <w:tr w:rsidR="007224A3" w:rsidRPr="00652D81" w:rsidTr="005C7BC1">
        <w:tc>
          <w:tcPr>
            <w:tcW w:w="2348" w:type="dxa"/>
          </w:tcPr>
          <w:p w:rsidR="007224A3" w:rsidRPr="00652D81" w:rsidRDefault="007224A3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1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7224A3" w:rsidRDefault="007224A3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3.69</w:t>
            </w:r>
          </w:p>
        </w:tc>
      </w:tr>
      <w:tr w:rsidR="007224A3" w:rsidRPr="00652D81" w:rsidTr="005C7BC1">
        <w:tc>
          <w:tcPr>
            <w:tcW w:w="2348" w:type="dxa"/>
          </w:tcPr>
          <w:p w:rsidR="007224A3" w:rsidRPr="00652D81" w:rsidRDefault="007224A3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1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7224A3" w:rsidRDefault="007224A3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3.64</w:t>
            </w:r>
          </w:p>
        </w:tc>
      </w:tr>
      <w:tr w:rsidR="007224A3" w:rsidRPr="00652D81" w:rsidTr="005C7BC1">
        <w:tc>
          <w:tcPr>
            <w:tcW w:w="2348" w:type="dxa"/>
          </w:tcPr>
          <w:p w:rsidR="007224A3" w:rsidRPr="00652D81" w:rsidRDefault="007224A3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1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7224A3" w:rsidRDefault="007224A3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3.06</w:t>
            </w:r>
          </w:p>
        </w:tc>
      </w:tr>
      <w:tr w:rsidR="007224A3" w:rsidRPr="00652D81" w:rsidTr="005C7BC1">
        <w:tc>
          <w:tcPr>
            <w:tcW w:w="2348" w:type="dxa"/>
          </w:tcPr>
          <w:p w:rsidR="007224A3" w:rsidRPr="00652D81" w:rsidRDefault="007224A3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1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7224A3" w:rsidRDefault="007224A3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2.73</w:t>
            </w:r>
          </w:p>
        </w:tc>
      </w:tr>
      <w:tr w:rsidR="007224A3" w:rsidRPr="00652D81" w:rsidTr="005C7BC1">
        <w:tc>
          <w:tcPr>
            <w:tcW w:w="2348" w:type="dxa"/>
          </w:tcPr>
          <w:p w:rsidR="007224A3" w:rsidRPr="00652D81" w:rsidRDefault="007224A3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1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7224A3" w:rsidRDefault="007224A3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3.24</w:t>
            </w:r>
          </w:p>
        </w:tc>
      </w:tr>
      <w:tr w:rsidR="007224A3" w:rsidRPr="00652D81" w:rsidTr="005C7BC1">
        <w:tc>
          <w:tcPr>
            <w:tcW w:w="2348" w:type="dxa"/>
          </w:tcPr>
          <w:p w:rsidR="007224A3" w:rsidRPr="00652D81" w:rsidRDefault="007224A3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1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7224A3" w:rsidRDefault="007224A3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3.29</w:t>
            </w:r>
          </w:p>
        </w:tc>
      </w:tr>
      <w:tr w:rsidR="007224A3" w:rsidRPr="00652D81" w:rsidTr="005C7BC1">
        <w:tc>
          <w:tcPr>
            <w:tcW w:w="2348" w:type="dxa"/>
          </w:tcPr>
          <w:p w:rsidR="007224A3" w:rsidRPr="00652D81" w:rsidRDefault="007224A3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1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7224A3" w:rsidRDefault="007224A3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2.71</w:t>
            </w:r>
          </w:p>
        </w:tc>
      </w:tr>
      <w:tr w:rsidR="007224A3" w:rsidRPr="00652D81" w:rsidTr="005C7BC1">
        <w:tc>
          <w:tcPr>
            <w:tcW w:w="2348" w:type="dxa"/>
          </w:tcPr>
          <w:p w:rsidR="007224A3" w:rsidRPr="00652D81" w:rsidRDefault="007224A3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1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7224A3" w:rsidRDefault="007224A3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3.13</w:t>
            </w:r>
          </w:p>
        </w:tc>
      </w:tr>
      <w:tr w:rsidR="007224A3" w:rsidRPr="00652D81" w:rsidTr="005C7BC1">
        <w:tc>
          <w:tcPr>
            <w:tcW w:w="2348" w:type="dxa"/>
          </w:tcPr>
          <w:p w:rsidR="007224A3" w:rsidRPr="00652D81" w:rsidRDefault="007224A3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1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7224A3" w:rsidRDefault="007224A3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2.29</w:t>
            </w:r>
          </w:p>
        </w:tc>
      </w:tr>
    </w:tbl>
    <w:p w:rsidR="007224A3" w:rsidRPr="00652D81" w:rsidRDefault="007224A3" w:rsidP="007224A3">
      <w:pPr>
        <w:rPr>
          <w:rFonts w:ascii="Times New Roman" w:hAnsi="Times New Roman" w:cs="Times New Roman"/>
          <w:sz w:val="24"/>
          <w:szCs w:val="24"/>
        </w:rPr>
      </w:pPr>
    </w:p>
    <w:p w:rsidR="007224A3" w:rsidRPr="00652D81" w:rsidRDefault="007224A3" w:rsidP="007224A3">
      <w:pPr>
        <w:rPr>
          <w:rFonts w:ascii="Times New Roman" w:hAnsi="Times New Roman" w:cs="Times New Roman"/>
          <w:sz w:val="24"/>
          <w:szCs w:val="24"/>
        </w:rPr>
      </w:pPr>
    </w:p>
    <w:p w:rsidR="007224A3" w:rsidRPr="00652D81" w:rsidRDefault="007224A3" w:rsidP="007224A3">
      <w:pPr>
        <w:rPr>
          <w:rFonts w:ascii="Times New Roman" w:hAnsi="Times New Roman" w:cs="Times New Roman"/>
          <w:sz w:val="24"/>
          <w:szCs w:val="24"/>
        </w:rPr>
      </w:pPr>
    </w:p>
    <w:p w:rsidR="007224A3" w:rsidRPr="00652D81" w:rsidRDefault="007224A3" w:rsidP="007224A3">
      <w:pPr>
        <w:rPr>
          <w:rFonts w:ascii="Times New Roman" w:hAnsi="Times New Roman" w:cs="Times New Roman"/>
          <w:sz w:val="24"/>
          <w:szCs w:val="24"/>
        </w:rPr>
      </w:pPr>
    </w:p>
    <w:p w:rsidR="007224A3" w:rsidRPr="00652D81" w:rsidRDefault="007224A3" w:rsidP="007224A3">
      <w:pPr>
        <w:rPr>
          <w:rFonts w:ascii="Times New Roman" w:hAnsi="Times New Roman" w:cs="Times New Roman"/>
          <w:sz w:val="24"/>
          <w:szCs w:val="24"/>
        </w:rPr>
      </w:pPr>
    </w:p>
    <w:p w:rsidR="007224A3" w:rsidRPr="00652D81" w:rsidRDefault="007224A3" w:rsidP="007224A3">
      <w:pPr>
        <w:rPr>
          <w:rFonts w:ascii="Times New Roman" w:hAnsi="Times New Roman" w:cs="Times New Roman"/>
          <w:sz w:val="24"/>
          <w:szCs w:val="24"/>
        </w:rPr>
      </w:pPr>
    </w:p>
    <w:p w:rsidR="007224A3" w:rsidRPr="00652D81" w:rsidRDefault="007224A3" w:rsidP="007224A3">
      <w:pPr>
        <w:rPr>
          <w:rFonts w:ascii="Times New Roman" w:hAnsi="Times New Roman" w:cs="Times New Roman"/>
          <w:sz w:val="24"/>
          <w:szCs w:val="24"/>
        </w:rPr>
      </w:pPr>
    </w:p>
    <w:p w:rsidR="007224A3" w:rsidRDefault="007224A3" w:rsidP="007224A3">
      <w:pPr>
        <w:rPr>
          <w:rFonts w:ascii="Times New Roman" w:hAnsi="Times New Roman" w:cs="Times New Roman"/>
          <w:sz w:val="24"/>
          <w:szCs w:val="24"/>
        </w:rPr>
      </w:pPr>
    </w:p>
    <w:p w:rsidR="007224A3" w:rsidRPr="00652D81" w:rsidRDefault="007224A3" w:rsidP="007224A3">
      <w:pPr>
        <w:rPr>
          <w:rFonts w:ascii="Times New Roman" w:hAnsi="Times New Roman" w:cs="Times New Roman"/>
          <w:sz w:val="24"/>
          <w:szCs w:val="24"/>
        </w:rPr>
      </w:pPr>
    </w:p>
    <w:p w:rsidR="007224A3" w:rsidRPr="00652D81" w:rsidRDefault="007224A3" w:rsidP="007224A3">
      <w:pPr>
        <w:rPr>
          <w:rFonts w:ascii="Times New Roman" w:hAnsi="Times New Roman" w:cs="Times New Roman"/>
          <w:sz w:val="24"/>
          <w:szCs w:val="24"/>
        </w:rPr>
      </w:pPr>
    </w:p>
    <w:p w:rsidR="007224A3" w:rsidRDefault="007224A3" w:rsidP="007224A3">
      <w:pPr>
        <w:jc w:val="center"/>
      </w:pPr>
      <w:r w:rsidRPr="00691A2E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224A3" w:rsidRDefault="007224A3" w:rsidP="007224A3">
      <w:pPr>
        <w:jc w:val="center"/>
      </w:pPr>
    </w:p>
    <w:p w:rsidR="007224A3" w:rsidRDefault="007224A3" w:rsidP="007224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The students of the department 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4C1">
        <w:rPr>
          <w:rFonts w:ascii="Times New Roman" w:hAnsi="Times New Roman" w:cs="Times New Roman"/>
          <w:b/>
          <w:sz w:val="24"/>
          <w:szCs w:val="24"/>
        </w:rPr>
        <w:t>Philosophy</w:t>
      </w:r>
      <w:r>
        <w:rPr>
          <w:rFonts w:ascii="Times New Roman" w:hAnsi="Times New Roman" w:cs="Times New Roman"/>
          <w:sz w:val="24"/>
          <w:szCs w:val="24"/>
        </w:rPr>
        <w:t xml:space="preserve"> have given feedback on teachers in 5 point scale which is done on the basis of 14 aspects or categories. The categories are – </w:t>
      </w:r>
      <w:r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Regularity </w:t>
      </w:r>
      <w:r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Punctuality </w:t>
      </w:r>
      <w:r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Preparedness for the class </w:t>
      </w:r>
      <w:r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Teaching approach </w:t>
      </w:r>
      <w:r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Communicative skills </w:t>
      </w:r>
      <w:r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Evaluation quality and process </w:t>
      </w:r>
      <w:r>
        <w:rPr>
          <w:rFonts w:ascii="Times New Roman" w:hAnsi="Times New Roman" w:cs="Times New Roman"/>
          <w:b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Discussion on performance </w:t>
      </w:r>
      <w:r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Teachers’ role outside the classroom </w:t>
      </w:r>
      <w:r>
        <w:rPr>
          <w:rFonts w:ascii="Times New Roman" w:hAnsi="Times New Roman" w:cs="Times New Roman"/>
          <w:b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Teachers’ discussion on competencies,  course outcomes and programme outcomes </w:t>
      </w:r>
      <w:r>
        <w:rPr>
          <w:rFonts w:ascii="Times New Roman" w:hAnsi="Times New Roman" w:cs="Times New Roman"/>
          <w:b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Illustration of concepts </w:t>
      </w:r>
      <w:r>
        <w:rPr>
          <w:rFonts w:ascii="Times New Roman" w:hAnsi="Times New Roman" w:cs="Times New Roman"/>
          <w:b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SWOT analysis </w:t>
      </w:r>
      <w:r>
        <w:rPr>
          <w:rFonts w:ascii="Times New Roman" w:hAnsi="Times New Roman" w:cs="Times New Roman"/>
          <w:b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Use of student-centric method </w:t>
      </w:r>
      <w:r>
        <w:rPr>
          <w:rFonts w:ascii="Times New Roman" w:hAnsi="Times New Roman" w:cs="Times New Roman"/>
          <w:b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 xml:space="preserve"> Encouragement to extra-curricular activities </w:t>
      </w:r>
      <w:r>
        <w:rPr>
          <w:rFonts w:ascii="Times New Roman" w:hAnsi="Times New Roman" w:cs="Times New Roman"/>
          <w:b/>
          <w:sz w:val="24"/>
          <w:szCs w:val="24"/>
        </w:rPr>
        <w:t>14)</w:t>
      </w:r>
      <w:r>
        <w:rPr>
          <w:rFonts w:ascii="Times New Roman" w:hAnsi="Times New Roman" w:cs="Times New Roman"/>
          <w:sz w:val="24"/>
          <w:szCs w:val="24"/>
        </w:rPr>
        <w:t xml:space="preserve"> Teachers’ efforts to make students ready for the world of work.</w:t>
      </w:r>
    </w:p>
    <w:p w:rsidR="007224A3" w:rsidRDefault="007224A3" w:rsidP="007224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In the analysis it is seen that the students have given </w:t>
      </w:r>
      <w:r>
        <w:rPr>
          <w:rFonts w:ascii="Times New Roman" w:hAnsi="Times New Roman" w:cs="Times New Roman"/>
          <w:b/>
          <w:sz w:val="24"/>
          <w:szCs w:val="24"/>
        </w:rPr>
        <w:t>highest weightage to category 5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lowest weightage is given to category 14</w:t>
      </w:r>
      <w:r>
        <w:rPr>
          <w:rFonts w:ascii="Times New Roman" w:hAnsi="Times New Roman" w:cs="Times New Roman"/>
          <w:sz w:val="24"/>
          <w:szCs w:val="24"/>
        </w:rPr>
        <w:t>. In case of other categories they expressed their satisfaction with the teaching - learning process and other correlated activities.</w:t>
      </w:r>
    </w:p>
    <w:p w:rsidR="007150D1" w:rsidRDefault="007150D1" w:rsidP="007150D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50D1" w:rsidRPr="00640F85" w:rsidRDefault="007150D1" w:rsidP="007150D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0F85">
        <w:rPr>
          <w:rFonts w:ascii="Times New Roman" w:hAnsi="Times New Roman" w:cs="Times New Roman"/>
          <w:b/>
          <w:sz w:val="24"/>
          <w:szCs w:val="24"/>
          <w:u w:val="single"/>
        </w:rPr>
        <w:t xml:space="preserve">DEPARTMENT: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POLITICAL SCIENCE</w:t>
      </w:r>
    </w:p>
    <w:p w:rsidR="007150D1" w:rsidRDefault="007150D1" w:rsidP="007150D1"/>
    <w:tbl>
      <w:tblPr>
        <w:tblStyle w:val="TableGrid"/>
        <w:tblpPr w:leftFromText="180" w:rightFromText="180" w:vertAnchor="page" w:horzAnchor="page" w:tblpXSpec="center" w:tblpY="2221"/>
        <w:tblW w:w="0" w:type="auto"/>
        <w:tblLook w:val="04A0"/>
      </w:tblPr>
      <w:tblGrid>
        <w:gridCol w:w="1800"/>
        <w:gridCol w:w="1818"/>
      </w:tblGrid>
      <w:tr w:rsidR="007150D1" w:rsidRPr="00DD269A" w:rsidTr="005C7BC1">
        <w:tc>
          <w:tcPr>
            <w:tcW w:w="1800" w:type="dxa"/>
          </w:tcPr>
          <w:p w:rsidR="007150D1" w:rsidRPr="00DD269A" w:rsidRDefault="007150D1" w:rsidP="005C7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69A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818" w:type="dxa"/>
          </w:tcPr>
          <w:p w:rsidR="007150D1" w:rsidRPr="00DD269A" w:rsidRDefault="007150D1" w:rsidP="005C7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69A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7150D1" w:rsidRPr="00DD269A" w:rsidTr="005C7BC1">
        <w:tc>
          <w:tcPr>
            <w:tcW w:w="1800" w:type="dxa"/>
          </w:tcPr>
          <w:p w:rsidR="007150D1" w:rsidRPr="00DD269A" w:rsidRDefault="007150D1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9A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818" w:type="dxa"/>
            <w:vAlign w:val="bottom"/>
          </w:tcPr>
          <w:p w:rsidR="007150D1" w:rsidRDefault="007150D1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4.88</w:t>
            </w:r>
          </w:p>
        </w:tc>
      </w:tr>
      <w:tr w:rsidR="007150D1" w:rsidRPr="00DD269A" w:rsidTr="005C7BC1">
        <w:tc>
          <w:tcPr>
            <w:tcW w:w="1800" w:type="dxa"/>
          </w:tcPr>
          <w:p w:rsidR="007150D1" w:rsidRPr="00DD269A" w:rsidRDefault="007150D1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9A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818" w:type="dxa"/>
            <w:vAlign w:val="bottom"/>
          </w:tcPr>
          <w:p w:rsidR="007150D1" w:rsidRDefault="007150D1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4.84</w:t>
            </w:r>
          </w:p>
        </w:tc>
      </w:tr>
      <w:tr w:rsidR="007150D1" w:rsidRPr="00DD269A" w:rsidTr="005C7BC1">
        <w:tc>
          <w:tcPr>
            <w:tcW w:w="1800" w:type="dxa"/>
          </w:tcPr>
          <w:p w:rsidR="007150D1" w:rsidRPr="00DD269A" w:rsidRDefault="007150D1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9A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818" w:type="dxa"/>
            <w:vAlign w:val="bottom"/>
          </w:tcPr>
          <w:p w:rsidR="007150D1" w:rsidRDefault="007150D1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</w:tr>
      <w:tr w:rsidR="007150D1" w:rsidRPr="00DD269A" w:rsidTr="005C7BC1">
        <w:tc>
          <w:tcPr>
            <w:tcW w:w="1800" w:type="dxa"/>
          </w:tcPr>
          <w:p w:rsidR="007150D1" w:rsidRPr="00DD269A" w:rsidRDefault="007150D1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9A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818" w:type="dxa"/>
            <w:vAlign w:val="bottom"/>
          </w:tcPr>
          <w:p w:rsidR="007150D1" w:rsidRDefault="007150D1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4.47</w:t>
            </w:r>
          </w:p>
        </w:tc>
      </w:tr>
      <w:tr w:rsidR="007150D1" w:rsidRPr="00DD269A" w:rsidTr="005C7BC1">
        <w:tc>
          <w:tcPr>
            <w:tcW w:w="1800" w:type="dxa"/>
          </w:tcPr>
          <w:p w:rsidR="007150D1" w:rsidRPr="00DD269A" w:rsidRDefault="007150D1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9A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818" w:type="dxa"/>
            <w:vAlign w:val="bottom"/>
          </w:tcPr>
          <w:p w:rsidR="007150D1" w:rsidRDefault="007150D1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4.72</w:t>
            </w:r>
          </w:p>
        </w:tc>
      </w:tr>
      <w:tr w:rsidR="007150D1" w:rsidRPr="00DD269A" w:rsidTr="005C7BC1">
        <w:tc>
          <w:tcPr>
            <w:tcW w:w="1800" w:type="dxa"/>
          </w:tcPr>
          <w:p w:rsidR="007150D1" w:rsidRPr="00DD269A" w:rsidRDefault="007150D1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9A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818" w:type="dxa"/>
            <w:vAlign w:val="bottom"/>
          </w:tcPr>
          <w:p w:rsidR="007150D1" w:rsidRDefault="007150D1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4.61</w:t>
            </w:r>
          </w:p>
        </w:tc>
      </w:tr>
      <w:tr w:rsidR="007150D1" w:rsidRPr="00DD269A" w:rsidTr="005C7BC1">
        <w:tc>
          <w:tcPr>
            <w:tcW w:w="1800" w:type="dxa"/>
          </w:tcPr>
          <w:p w:rsidR="007150D1" w:rsidRPr="00DD269A" w:rsidRDefault="007150D1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9A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818" w:type="dxa"/>
            <w:vAlign w:val="bottom"/>
          </w:tcPr>
          <w:p w:rsidR="007150D1" w:rsidRDefault="007150D1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3.66</w:t>
            </w:r>
          </w:p>
        </w:tc>
      </w:tr>
      <w:tr w:rsidR="007150D1" w:rsidRPr="00DD269A" w:rsidTr="005C7BC1">
        <w:tc>
          <w:tcPr>
            <w:tcW w:w="1800" w:type="dxa"/>
          </w:tcPr>
          <w:p w:rsidR="007150D1" w:rsidRPr="00DD269A" w:rsidRDefault="007150D1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9A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818" w:type="dxa"/>
            <w:vAlign w:val="bottom"/>
          </w:tcPr>
          <w:p w:rsidR="007150D1" w:rsidRDefault="007150D1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4.9</w:t>
            </w:r>
          </w:p>
        </w:tc>
      </w:tr>
      <w:tr w:rsidR="007150D1" w:rsidRPr="00DD269A" w:rsidTr="005C7BC1">
        <w:tc>
          <w:tcPr>
            <w:tcW w:w="1800" w:type="dxa"/>
          </w:tcPr>
          <w:p w:rsidR="007150D1" w:rsidRPr="00DD269A" w:rsidRDefault="007150D1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9A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818" w:type="dxa"/>
            <w:vAlign w:val="bottom"/>
          </w:tcPr>
          <w:p w:rsidR="007150D1" w:rsidRDefault="007150D1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3.57</w:t>
            </w:r>
          </w:p>
        </w:tc>
      </w:tr>
      <w:tr w:rsidR="007150D1" w:rsidRPr="00DD269A" w:rsidTr="005C7BC1">
        <w:tc>
          <w:tcPr>
            <w:tcW w:w="1800" w:type="dxa"/>
          </w:tcPr>
          <w:p w:rsidR="007150D1" w:rsidRPr="00DD269A" w:rsidRDefault="007150D1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9A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818" w:type="dxa"/>
            <w:vAlign w:val="bottom"/>
          </w:tcPr>
          <w:p w:rsidR="007150D1" w:rsidRDefault="007150D1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4.84</w:t>
            </w:r>
          </w:p>
        </w:tc>
      </w:tr>
      <w:tr w:rsidR="007150D1" w:rsidRPr="00DD269A" w:rsidTr="005C7BC1">
        <w:tc>
          <w:tcPr>
            <w:tcW w:w="1800" w:type="dxa"/>
          </w:tcPr>
          <w:p w:rsidR="007150D1" w:rsidRPr="00DD269A" w:rsidRDefault="007150D1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9A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818" w:type="dxa"/>
            <w:vAlign w:val="bottom"/>
          </w:tcPr>
          <w:p w:rsidR="007150D1" w:rsidRDefault="007150D1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</w:tr>
      <w:tr w:rsidR="007150D1" w:rsidRPr="00DD269A" w:rsidTr="005C7BC1">
        <w:tc>
          <w:tcPr>
            <w:tcW w:w="1800" w:type="dxa"/>
          </w:tcPr>
          <w:p w:rsidR="007150D1" w:rsidRPr="00DD269A" w:rsidRDefault="007150D1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9A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818" w:type="dxa"/>
            <w:vAlign w:val="bottom"/>
          </w:tcPr>
          <w:p w:rsidR="007150D1" w:rsidRDefault="007150D1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3.55</w:t>
            </w:r>
          </w:p>
        </w:tc>
      </w:tr>
      <w:tr w:rsidR="007150D1" w:rsidRPr="00DD269A" w:rsidTr="005C7BC1">
        <w:tc>
          <w:tcPr>
            <w:tcW w:w="1800" w:type="dxa"/>
          </w:tcPr>
          <w:p w:rsidR="007150D1" w:rsidRPr="00DD269A" w:rsidRDefault="007150D1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9A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818" w:type="dxa"/>
            <w:vAlign w:val="bottom"/>
          </w:tcPr>
          <w:p w:rsidR="007150D1" w:rsidRDefault="007150D1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4.91</w:t>
            </w:r>
          </w:p>
        </w:tc>
      </w:tr>
      <w:tr w:rsidR="007150D1" w:rsidRPr="00DD269A" w:rsidTr="005C7BC1">
        <w:tc>
          <w:tcPr>
            <w:tcW w:w="1800" w:type="dxa"/>
          </w:tcPr>
          <w:p w:rsidR="007150D1" w:rsidRPr="00DD269A" w:rsidRDefault="007150D1" w:rsidP="005C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9A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818" w:type="dxa"/>
            <w:vAlign w:val="bottom"/>
          </w:tcPr>
          <w:p w:rsidR="007150D1" w:rsidRDefault="007150D1" w:rsidP="005C7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4.79</w:t>
            </w:r>
          </w:p>
        </w:tc>
      </w:tr>
    </w:tbl>
    <w:p w:rsidR="007150D1" w:rsidRPr="00652D81" w:rsidRDefault="007150D1" w:rsidP="007150D1">
      <w:pPr>
        <w:rPr>
          <w:rFonts w:ascii="Times New Roman" w:hAnsi="Times New Roman" w:cs="Times New Roman"/>
          <w:sz w:val="24"/>
          <w:szCs w:val="24"/>
        </w:rPr>
      </w:pPr>
    </w:p>
    <w:p w:rsidR="007150D1" w:rsidRPr="00652D81" w:rsidRDefault="007150D1" w:rsidP="007150D1">
      <w:pPr>
        <w:rPr>
          <w:rFonts w:ascii="Times New Roman" w:hAnsi="Times New Roman" w:cs="Times New Roman"/>
          <w:sz w:val="24"/>
          <w:szCs w:val="24"/>
        </w:rPr>
      </w:pPr>
    </w:p>
    <w:p w:rsidR="007150D1" w:rsidRPr="00652D81" w:rsidRDefault="007150D1" w:rsidP="007150D1">
      <w:pPr>
        <w:rPr>
          <w:rFonts w:ascii="Times New Roman" w:hAnsi="Times New Roman" w:cs="Times New Roman"/>
          <w:sz w:val="24"/>
          <w:szCs w:val="24"/>
        </w:rPr>
      </w:pPr>
    </w:p>
    <w:p w:rsidR="007150D1" w:rsidRPr="00652D81" w:rsidRDefault="007150D1" w:rsidP="007150D1">
      <w:pPr>
        <w:rPr>
          <w:rFonts w:ascii="Times New Roman" w:hAnsi="Times New Roman" w:cs="Times New Roman"/>
          <w:sz w:val="24"/>
          <w:szCs w:val="24"/>
        </w:rPr>
      </w:pPr>
    </w:p>
    <w:p w:rsidR="007150D1" w:rsidRPr="00652D81" w:rsidRDefault="007150D1" w:rsidP="007150D1">
      <w:pPr>
        <w:rPr>
          <w:rFonts w:ascii="Times New Roman" w:hAnsi="Times New Roman" w:cs="Times New Roman"/>
          <w:sz w:val="24"/>
          <w:szCs w:val="24"/>
        </w:rPr>
      </w:pPr>
    </w:p>
    <w:p w:rsidR="007150D1" w:rsidRPr="00652D81" w:rsidRDefault="007150D1" w:rsidP="007150D1">
      <w:pPr>
        <w:rPr>
          <w:rFonts w:ascii="Times New Roman" w:hAnsi="Times New Roman" w:cs="Times New Roman"/>
          <w:sz w:val="24"/>
          <w:szCs w:val="24"/>
        </w:rPr>
      </w:pPr>
    </w:p>
    <w:p w:rsidR="007150D1" w:rsidRPr="00652D81" w:rsidRDefault="007150D1" w:rsidP="007150D1">
      <w:pPr>
        <w:rPr>
          <w:rFonts w:ascii="Times New Roman" w:hAnsi="Times New Roman" w:cs="Times New Roman"/>
          <w:sz w:val="24"/>
          <w:szCs w:val="24"/>
        </w:rPr>
      </w:pPr>
    </w:p>
    <w:p w:rsidR="007150D1" w:rsidRPr="00652D81" w:rsidRDefault="007150D1" w:rsidP="007150D1">
      <w:pPr>
        <w:rPr>
          <w:rFonts w:ascii="Times New Roman" w:hAnsi="Times New Roman" w:cs="Times New Roman"/>
          <w:sz w:val="24"/>
          <w:szCs w:val="24"/>
        </w:rPr>
      </w:pPr>
    </w:p>
    <w:p w:rsidR="007150D1" w:rsidRPr="00652D81" w:rsidRDefault="007150D1" w:rsidP="007150D1">
      <w:pPr>
        <w:rPr>
          <w:rFonts w:ascii="Times New Roman" w:hAnsi="Times New Roman" w:cs="Times New Roman"/>
          <w:sz w:val="24"/>
          <w:szCs w:val="24"/>
        </w:rPr>
      </w:pPr>
    </w:p>
    <w:p w:rsidR="007150D1" w:rsidRDefault="007150D1" w:rsidP="007150D1"/>
    <w:p w:rsidR="007150D1" w:rsidRDefault="007150D1" w:rsidP="007150D1">
      <w:pPr>
        <w:jc w:val="center"/>
      </w:pPr>
      <w:r w:rsidRPr="00613D0F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150D1" w:rsidRDefault="007150D1" w:rsidP="007150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0D1" w:rsidRDefault="007150D1" w:rsidP="007150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The students of the department 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070C">
        <w:rPr>
          <w:rFonts w:ascii="Times New Roman" w:hAnsi="Times New Roman" w:cs="Times New Roman"/>
          <w:b/>
          <w:sz w:val="24"/>
          <w:szCs w:val="24"/>
        </w:rPr>
        <w:t>Political Science</w:t>
      </w:r>
      <w:r>
        <w:rPr>
          <w:rFonts w:ascii="Times New Roman" w:hAnsi="Times New Roman" w:cs="Times New Roman"/>
          <w:sz w:val="24"/>
          <w:szCs w:val="24"/>
        </w:rPr>
        <w:t xml:space="preserve"> have given feedback on teachers in 5 point scale which is done on the basis of 14 aspects or categories. The categories are – </w:t>
      </w:r>
      <w:r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Regularity </w:t>
      </w:r>
      <w:r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Punctuality </w:t>
      </w:r>
      <w:r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Preparedness for the class </w:t>
      </w:r>
      <w:r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Teaching approach </w:t>
      </w:r>
      <w:r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Communicative skills </w:t>
      </w:r>
      <w:r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Evaluation quality and process </w:t>
      </w:r>
      <w:r>
        <w:rPr>
          <w:rFonts w:ascii="Times New Roman" w:hAnsi="Times New Roman" w:cs="Times New Roman"/>
          <w:b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Discussion on performance </w:t>
      </w:r>
      <w:r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Teachers’ role outside the classroom </w:t>
      </w:r>
      <w:r>
        <w:rPr>
          <w:rFonts w:ascii="Times New Roman" w:hAnsi="Times New Roman" w:cs="Times New Roman"/>
          <w:b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Teachers’ discussion on competencies,  course outcomes and programme outcomes </w:t>
      </w:r>
      <w:r>
        <w:rPr>
          <w:rFonts w:ascii="Times New Roman" w:hAnsi="Times New Roman" w:cs="Times New Roman"/>
          <w:b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Illustration of concepts </w:t>
      </w:r>
      <w:r>
        <w:rPr>
          <w:rFonts w:ascii="Times New Roman" w:hAnsi="Times New Roman" w:cs="Times New Roman"/>
          <w:b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SWOT analysis </w:t>
      </w:r>
      <w:r>
        <w:rPr>
          <w:rFonts w:ascii="Times New Roman" w:hAnsi="Times New Roman" w:cs="Times New Roman"/>
          <w:b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Use of student-centric method </w:t>
      </w:r>
      <w:r>
        <w:rPr>
          <w:rFonts w:ascii="Times New Roman" w:hAnsi="Times New Roman" w:cs="Times New Roman"/>
          <w:b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 xml:space="preserve"> Encouragement to extra-curricular activities </w:t>
      </w:r>
      <w:r>
        <w:rPr>
          <w:rFonts w:ascii="Times New Roman" w:hAnsi="Times New Roman" w:cs="Times New Roman"/>
          <w:b/>
          <w:sz w:val="24"/>
          <w:szCs w:val="24"/>
        </w:rPr>
        <w:t>14)</w:t>
      </w:r>
      <w:r>
        <w:rPr>
          <w:rFonts w:ascii="Times New Roman" w:hAnsi="Times New Roman" w:cs="Times New Roman"/>
          <w:sz w:val="24"/>
          <w:szCs w:val="24"/>
        </w:rPr>
        <w:t xml:space="preserve"> Teachers’ efforts to make students ready for the world of work.</w:t>
      </w:r>
    </w:p>
    <w:p w:rsidR="007150D1" w:rsidRDefault="007150D1" w:rsidP="007150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In the analysis it is seen that the students have given </w:t>
      </w:r>
      <w:r>
        <w:rPr>
          <w:rFonts w:ascii="Times New Roman" w:hAnsi="Times New Roman" w:cs="Times New Roman"/>
          <w:b/>
          <w:sz w:val="24"/>
          <w:szCs w:val="24"/>
        </w:rPr>
        <w:t>highest weightage to category 11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lowest weightage is given to category 12</w:t>
      </w:r>
      <w:r>
        <w:rPr>
          <w:rFonts w:ascii="Times New Roman" w:hAnsi="Times New Roman" w:cs="Times New Roman"/>
          <w:sz w:val="24"/>
          <w:szCs w:val="24"/>
        </w:rPr>
        <w:t>. In case of other categories they expressed their satisfaction with the teaching - learning process and other correlated activities.</w:t>
      </w:r>
    </w:p>
    <w:p w:rsidR="00F70972" w:rsidRDefault="00F70972" w:rsidP="00F7097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0972" w:rsidRPr="00640F85" w:rsidRDefault="00F70972" w:rsidP="00F7097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0F85">
        <w:rPr>
          <w:rFonts w:ascii="Times New Roman" w:hAnsi="Times New Roman" w:cs="Times New Roman"/>
          <w:b/>
          <w:sz w:val="24"/>
          <w:szCs w:val="24"/>
          <w:u w:val="single"/>
        </w:rPr>
        <w:t>DEPARTMENT: ACCOUNTANCY</w:t>
      </w:r>
    </w:p>
    <w:p w:rsidR="00F70972" w:rsidRDefault="00F70972" w:rsidP="00F70972"/>
    <w:tbl>
      <w:tblPr>
        <w:tblStyle w:val="TableGrid"/>
        <w:tblpPr w:leftFromText="180" w:rightFromText="180" w:vertAnchor="page" w:horzAnchor="page" w:tblpX="3103" w:tblpY="2221"/>
        <w:tblW w:w="0" w:type="auto"/>
        <w:tblLook w:val="04A0"/>
      </w:tblPr>
      <w:tblGrid>
        <w:gridCol w:w="2348"/>
        <w:gridCol w:w="1900"/>
      </w:tblGrid>
      <w:tr w:rsidR="00F70972" w:rsidTr="00AA149A">
        <w:tc>
          <w:tcPr>
            <w:tcW w:w="2348" w:type="dxa"/>
          </w:tcPr>
          <w:p w:rsidR="00F70972" w:rsidRPr="00223807" w:rsidRDefault="00F70972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F70972" w:rsidRPr="00223807" w:rsidRDefault="00F70972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F70972" w:rsidTr="00AA149A">
        <w:tc>
          <w:tcPr>
            <w:tcW w:w="2348" w:type="dxa"/>
          </w:tcPr>
          <w:p w:rsidR="00F70972" w:rsidRPr="00223807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4.57</w:t>
            </w:r>
          </w:p>
        </w:tc>
      </w:tr>
      <w:tr w:rsidR="00F70972" w:rsidTr="00AA149A">
        <w:tc>
          <w:tcPr>
            <w:tcW w:w="2348" w:type="dxa"/>
          </w:tcPr>
          <w:p w:rsidR="00F70972" w:rsidRPr="00223807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4.21</w:t>
            </w:r>
          </w:p>
        </w:tc>
      </w:tr>
      <w:tr w:rsidR="00F70972" w:rsidTr="00AA149A">
        <w:tc>
          <w:tcPr>
            <w:tcW w:w="2348" w:type="dxa"/>
          </w:tcPr>
          <w:p w:rsidR="00F70972" w:rsidRPr="00223807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4.32</w:t>
            </w:r>
          </w:p>
        </w:tc>
      </w:tr>
      <w:tr w:rsidR="00F70972" w:rsidTr="00AA149A">
        <w:tc>
          <w:tcPr>
            <w:tcW w:w="2348" w:type="dxa"/>
          </w:tcPr>
          <w:p w:rsidR="00F70972" w:rsidRPr="00223807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4.35</w:t>
            </w:r>
          </w:p>
        </w:tc>
      </w:tr>
      <w:tr w:rsidR="00F70972" w:rsidTr="00AA149A">
        <w:tc>
          <w:tcPr>
            <w:tcW w:w="2348" w:type="dxa"/>
          </w:tcPr>
          <w:p w:rsidR="00F70972" w:rsidRPr="00223807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4.53</w:t>
            </w:r>
          </w:p>
        </w:tc>
      </w:tr>
      <w:tr w:rsidR="00F70972" w:rsidTr="00AA149A">
        <w:tc>
          <w:tcPr>
            <w:tcW w:w="2348" w:type="dxa"/>
          </w:tcPr>
          <w:p w:rsidR="00F70972" w:rsidRPr="00223807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4.03</w:t>
            </w:r>
          </w:p>
        </w:tc>
      </w:tr>
      <w:tr w:rsidR="00F70972" w:rsidTr="00AA149A">
        <w:tc>
          <w:tcPr>
            <w:tcW w:w="2348" w:type="dxa"/>
          </w:tcPr>
          <w:p w:rsidR="00F70972" w:rsidRPr="00223807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3.53</w:t>
            </w:r>
          </w:p>
        </w:tc>
      </w:tr>
      <w:tr w:rsidR="00F70972" w:rsidTr="00AA149A">
        <w:tc>
          <w:tcPr>
            <w:tcW w:w="2348" w:type="dxa"/>
          </w:tcPr>
          <w:p w:rsidR="00F70972" w:rsidRPr="00223807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4.18</w:t>
            </w:r>
          </w:p>
        </w:tc>
      </w:tr>
      <w:tr w:rsidR="00F70972" w:rsidTr="00AA149A">
        <w:tc>
          <w:tcPr>
            <w:tcW w:w="2348" w:type="dxa"/>
          </w:tcPr>
          <w:p w:rsidR="00F70972" w:rsidRPr="00223807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4.17</w:t>
            </w:r>
          </w:p>
        </w:tc>
      </w:tr>
      <w:tr w:rsidR="00F70972" w:rsidTr="00AA149A">
        <w:tc>
          <w:tcPr>
            <w:tcW w:w="2348" w:type="dxa"/>
          </w:tcPr>
          <w:p w:rsidR="00F70972" w:rsidRPr="00223807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4.57</w:t>
            </w:r>
          </w:p>
        </w:tc>
      </w:tr>
      <w:tr w:rsidR="00F70972" w:rsidTr="00AA149A">
        <w:tc>
          <w:tcPr>
            <w:tcW w:w="2348" w:type="dxa"/>
          </w:tcPr>
          <w:p w:rsidR="00F70972" w:rsidRPr="00223807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3.39</w:t>
            </w:r>
          </w:p>
        </w:tc>
      </w:tr>
      <w:tr w:rsidR="00F70972" w:rsidTr="00AA149A">
        <w:tc>
          <w:tcPr>
            <w:tcW w:w="2348" w:type="dxa"/>
          </w:tcPr>
          <w:p w:rsidR="00F70972" w:rsidRPr="00223807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3.93</w:t>
            </w:r>
          </w:p>
        </w:tc>
      </w:tr>
      <w:tr w:rsidR="00F70972" w:rsidTr="00AA149A">
        <w:tc>
          <w:tcPr>
            <w:tcW w:w="2348" w:type="dxa"/>
          </w:tcPr>
          <w:p w:rsidR="00F70972" w:rsidRPr="00223807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3.86</w:t>
            </w:r>
          </w:p>
        </w:tc>
      </w:tr>
      <w:tr w:rsidR="00F70972" w:rsidTr="00AA149A">
        <w:tc>
          <w:tcPr>
            <w:tcW w:w="2348" w:type="dxa"/>
          </w:tcPr>
          <w:p w:rsidR="00F70972" w:rsidRPr="00223807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7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3.53</w:t>
            </w:r>
          </w:p>
        </w:tc>
      </w:tr>
    </w:tbl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>
      <w:pPr>
        <w:jc w:val="center"/>
      </w:pPr>
      <w:r w:rsidRPr="005410F0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9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70972" w:rsidRPr="00291261" w:rsidRDefault="00F70972" w:rsidP="00F709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0972" w:rsidRDefault="00F70972" w:rsidP="00F70972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The students of the department 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7F8">
        <w:rPr>
          <w:rFonts w:ascii="Times New Roman" w:hAnsi="Times New Roman" w:cs="Times New Roman"/>
          <w:b/>
          <w:sz w:val="24"/>
          <w:szCs w:val="24"/>
        </w:rPr>
        <w:t>Accountancy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have given feedback on teachers in 5 point scale which is done on the basis of 14 aspects or categories. The categories are – </w:t>
      </w:r>
      <w:r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Regularity </w:t>
      </w:r>
      <w:r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Punctuality </w:t>
      </w:r>
      <w:r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Preparedness for the class </w:t>
      </w:r>
      <w:r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Teaching approach </w:t>
      </w:r>
      <w:r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Communicative skills </w:t>
      </w:r>
      <w:r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Evaluation quality and process </w:t>
      </w:r>
      <w:r>
        <w:rPr>
          <w:rFonts w:ascii="Times New Roman" w:hAnsi="Times New Roman" w:cs="Times New Roman"/>
          <w:b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Discussion on performance </w:t>
      </w:r>
      <w:r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Teachers’ role outside the classroom </w:t>
      </w:r>
      <w:r>
        <w:rPr>
          <w:rFonts w:ascii="Times New Roman" w:hAnsi="Times New Roman" w:cs="Times New Roman"/>
          <w:b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Teachers’ discussion on competencies,  course outcomes and programme outcomes </w:t>
      </w:r>
      <w:r>
        <w:rPr>
          <w:rFonts w:ascii="Times New Roman" w:hAnsi="Times New Roman" w:cs="Times New Roman"/>
          <w:b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Illustration of concepts </w:t>
      </w:r>
      <w:r>
        <w:rPr>
          <w:rFonts w:ascii="Times New Roman" w:hAnsi="Times New Roman" w:cs="Times New Roman"/>
          <w:b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SWOT analysis </w:t>
      </w:r>
      <w:r>
        <w:rPr>
          <w:rFonts w:ascii="Times New Roman" w:hAnsi="Times New Roman" w:cs="Times New Roman"/>
          <w:b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Use of student-centric method </w:t>
      </w:r>
      <w:r>
        <w:rPr>
          <w:rFonts w:ascii="Times New Roman" w:hAnsi="Times New Roman" w:cs="Times New Roman"/>
          <w:b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 xml:space="preserve"> Encouragement to extra-curricular activities </w:t>
      </w:r>
      <w:r>
        <w:rPr>
          <w:rFonts w:ascii="Times New Roman" w:hAnsi="Times New Roman" w:cs="Times New Roman"/>
          <w:b/>
          <w:sz w:val="24"/>
          <w:szCs w:val="24"/>
        </w:rPr>
        <w:t>14)</w:t>
      </w:r>
      <w:r>
        <w:rPr>
          <w:rFonts w:ascii="Times New Roman" w:hAnsi="Times New Roman" w:cs="Times New Roman"/>
          <w:sz w:val="24"/>
          <w:szCs w:val="24"/>
        </w:rPr>
        <w:t xml:space="preserve"> Teachers’ efforts to make students ready for the world of work.</w:t>
      </w:r>
    </w:p>
    <w:p w:rsidR="00F70972" w:rsidRDefault="00F70972" w:rsidP="00F70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In the analysis it is seen that the students have given </w:t>
      </w:r>
      <w:r>
        <w:rPr>
          <w:rFonts w:ascii="Times New Roman" w:hAnsi="Times New Roman" w:cs="Times New Roman"/>
          <w:b/>
          <w:sz w:val="24"/>
          <w:szCs w:val="24"/>
        </w:rPr>
        <w:t>highest weightage to category 1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E147F8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lowest weightage is given to category 11</w:t>
      </w:r>
      <w:r>
        <w:rPr>
          <w:rFonts w:ascii="Times New Roman" w:hAnsi="Times New Roman" w:cs="Times New Roman"/>
          <w:sz w:val="24"/>
          <w:szCs w:val="24"/>
        </w:rPr>
        <w:t>. In case of other categories they expressed their satisfaction with the teaching - learning process and other correlated activities.</w:t>
      </w:r>
    </w:p>
    <w:p w:rsidR="00F70972" w:rsidRDefault="00F70972" w:rsidP="00F70972">
      <w:pPr>
        <w:tabs>
          <w:tab w:val="left" w:pos="2475"/>
        </w:tabs>
      </w:pPr>
    </w:p>
    <w:p w:rsidR="00F70972" w:rsidRPr="00640F85" w:rsidRDefault="00F70972" w:rsidP="00F7097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0F85">
        <w:rPr>
          <w:rFonts w:ascii="Times New Roman" w:hAnsi="Times New Roman" w:cs="Times New Roman"/>
          <w:b/>
          <w:sz w:val="24"/>
          <w:szCs w:val="24"/>
          <w:u w:val="single"/>
        </w:rPr>
        <w:t xml:space="preserve">DEPARTMENT: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FINANCE</w:t>
      </w:r>
    </w:p>
    <w:p w:rsidR="00F70972" w:rsidRDefault="00F70972" w:rsidP="00F70972"/>
    <w:tbl>
      <w:tblPr>
        <w:tblStyle w:val="TableGrid"/>
        <w:tblpPr w:leftFromText="180" w:rightFromText="180" w:vertAnchor="page" w:horzAnchor="margin" w:tblpXSpec="center" w:tblpY="2221"/>
        <w:tblW w:w="0" w:type="auto"/>
        <w:tblLook w:val="04A0"/>
      </w:tblPr>
      <w:tblGrid>
        <w:gridCol w:w="2348"/>
        <w:gridCol w:w="1900"/>
      </w:tblGrid>
      <w:tr w:rsidR="00F70972" w:rsidRPr="00B24F7E" w:rsidTr="00AA149A">
        <w:tc>
          <w:tcPr>
            <w:tcW w:w="2348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F70972" w:rsidRPr="00B24F7E" w:rsidTr="00AA149A">
        <w:tc>
          <w:tcPr>
            <w:tcW w:w="2348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3.49</w:t>
            </w:r>
          </w:p>
        </w:tc>
      </w:tr>
      <w:tr w:rsidR="00F70972" w:rsidRPr="00B24F7E" w:rsidTr="00AA149A">
        <w:tc>
          <w:tcPr>
            <w:tcW w:w="2348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3.28</w:t>
            </w:r>
          </w:p>
        </w:tc>
      </w:tr>
      <w:tr w:rsidR="00F70972" w:rsidRPr="00B24F7E" w:rsidTr="00AA149A">
        <w:tc>
          <w:tcPr>
            <w:tcW w:w="2348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3.24</w:t>
            </w:r>
          </w:p>
        </w:tc>
      </w:tr>
      <w:tr w:rsidR="00F70972" w:rsidRPr="00B24F7E" w:rsidTr="00AA149A">
        <w:tc>
          <w:tcPr>
            <w:tcW w:w="2348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3.24</w:t>
            </w:r>
          </w:p>
        </w:tc>
      </w:tr>
      <w:tr w:rsidR="00F70972" w:rsidRPr="00B24F7E" w:rsidTr="00AA149A">
        <w:tc>
          <w:tcPr>
            <w:tcW w:w="2348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3.6</w:t>
            </w:r>
          </w:p>
        </w:tc>
      </w:tr>
      <w:tr w:rsidR="00F70972" w:rsidRPr="00B24F7E" w:rsidTr="00AA149A">
        <w:tc>
          <w:tcPr>
            <w:tcW w:w="2348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3.39</w:t>
            </w:r>
          </w:p>
        </w:tc>
      </w:tr>
      <w:tr w:rsidR="00F70972" w:rsidRPr="00B24F7E" w:rsidTr="00AA149A">
        <w:tc>
          <w:tcPr>
            <w:tcW w:w="2348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3.33</w:t>
            </w:r>
          </w:p>
        </w:tc>
      </w:tr>
      <w:tr w:rsidR="00F70972" w:rsidRPr="00B24F7E" w:rsidTr="00AA149A">
        <w:tc>
          <w:tcPr>
            <w:tcW w:w="2348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3.2</w:t>
            </w:r>
          </w:p>
        </w:tc>
      </w:tr>
      <w:tr w:rsidR="00F70972" w:rsidRPr="00B24F7E" w:rsidTr="00AA149A">
        <w:tc>
          <w:tcPr>
            <w:tcW w:w="2348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3.59</w:t>
            </w:r>
          </w:p>
        </w:tc>
      </w:tr>
      <w:tr w:rsidR="00F70972" w:rsidRPr="00B24F7E" w:rsidTr="00AA149A">
        <w:tc>
          <w:tcPr>
            <w:tcW w:w="2348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3.64</w:t>
            </w:r>
          </w:p>
        </w:tc>
      </w:tr>
      <w:tr w:rsidR="00F70972" w:rsidRPr="00B24F7E" w:rsidTr="00AA149A">
        <w:tc>
          <w:tcPr>
            <w:tcW w:w="2348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3.49</w:t>
            </w:r>
          </w:p>
        </w:tc>
      </w:tr>
      <w:tr w:rsidR="00F70972" w:rsidRPr="00B24F7E" w:rsidTr="00AA149A">
        <w:tc>
          <w:tcPr>
            <w:tcW w:w="2348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3.42</w:t>
            </w:r>
          </w:p>
        </w:tc>
      </w:tr>
      <w:tr w:rsidR="00F70972" w:rsidRPr="00B24F7E" w:rsidTr="00AA149A">
        <w:tc>
          <w:tcPr>
            <w:tcW w:w="2348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3.35</w:t>
            </w:r>
          </w:p>
        </w:tc>
      </w:tr>
      <w:tr w:rsidR="00F70972" w:rsidRPr="00B24F7E" w:rsidTr="00AA149A">
        <w:tc>
          <w:tcPr>
            <w:tcW w:w="2348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3.29</w:t>
            </w:r>
          </w:p>
        </w:tc>
      </w:tr>
    </w:tbl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>
      <w:pPr>
        <w:jc w:val="center"/>
      </w:pPr>
      <w:r w:rsidRPr="008345D1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1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70972" w:rsidRDefault="00F70972" w:rsidP="00F70972"/>
    <w:p w:rsidR="00F70972" w:rsidRDefault="00F70972" w:rsidP="00F70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The students of the department of</w:t>
      </w:r>
      <w:r>
        <w:rPr>
          <w:rFonts w:ascii="Times New Roman" w:hAnsi="Times New Roman" w:cs="Times New Roman"/>
          <w:b/>
          <w:sz w:val="24"/>
          <w:szCs w:val="24"/>
        </w:rPr>
        <w:t xml:space="preserve"> Finance </w:t>
      </w:r>
      <w:r>
        <w:rPr>
          <w:rFonts w:ascii="Times New Roman" w:hAnsi="Times New Roman" w:cs="Times New Roman"/>
          <w:sz w:val="24"/>
          <w:szCs w:val="24"/>
        </w:rPr>
        <w:t xml:space="preserve">have given feedback on teachers in 5 point scale which is done on the basis of 14 aspects or categories. The categories are – </w:t>
      </w:r>
      <w:r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Regularity </w:t>
      </w:r>
      <w:r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Punctuality </w:t>
      </w:r>
      <w:r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Preparedness for the class </w:t>
      </w:r>
      <w:r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Teaching approach </w:t>
      </w:r>
      <w:r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Communicative skills </w:t>
      </w:r>
      <w:r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Evaluation quality and process </w:t>
      </w:r>
      <w:r>
        <w:rPr>
          <w:rFonts w:ascii="Times New Roman" w:hAnsi="Times New Roman" w:cs="Times New Roman"/>
          <w:b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Discussion on performance </w:t>
      </w:r>
      <w:r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Teachers’ role outside the classroom </w:t>
      </w:r>
      <w:r>
        <w:rPr>
          <w:rFonts w:ascii="Times New Roman" w:hAnsi="Times New Roman" w:cs="Times New Roman"/>
          <w:b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Teachers’ discussion on competencies,  course outcomes and programme outcomes </w:t>
      </w:r>
      <w:r>
        <w:rPr>
          <w:rFonts w:ascii="Times New Roman" w:hAnsi="Times New Roman" w:cs="Times New Roman"/>
          <w:b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Illustration of concepts </w:t>
      </w:r>
      <w:r>
        <w:rPr>
          <w:rFonts w:ascii="Times New Roman" w:hAnsi="Times New Roman" w:cs="Times New Roman"/>
          <w:b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SWOT analysis </w:t>
      </w:r>
      <w:r>
        <w:rPr>
          <w:rFonts w:ascii="Times New Roman" w:hAnsi="Times New Roman" w:cs="Times New Roman"/>
          <w:b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Use of student-centric method </w:t>
      </w:r>
      <w:r>
        <w:rPr>
          <w:rFonts w:ascii="Times New Roman" w:hAnsi="Times New Roman" w:cs="Times New Roman"/>
          <w:b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 xml:space="preserve"> Encouragement to extra-curricular activities </w:t>
      </w:r>
      <w:r>
        <w:rPr>
          <w:rFonts w:ascii="Times New Roman" w:hAnsi="Times New Roman" w:cs="Times New Roman"/>
          <w:b/>
          <w:sz w:val="24"/>
          <w:szCs w:val="24"/>
        </w:rPr>
        <w:t>14)</w:t>
      </w:r>
      <w:r>
        <w:rPr>
          <w:rFonts w:ascii="Times New Roman" w:hAnsi="Times New Roman" w:cs="Times New Roman"/>
          <w:sz w:val="24"/>
          <w:szCs w:val="24"/>
        </w:rPr>
        <w:t xml:space="preserve"> Teachers’ efforts to make students ready for the world of work.</w:t>
      </w:r>
    </w:p>
    <w:p w:rsidR="00F70972" w:rsidRDefault="00F70972" w:rsidP="00F70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In the analysis it is seen that the students have given </w:t>
      </w:r>
      <w:r>
        <w:rPr>
          <w:rFonts w:ascii="Times New Roman" w:hAnsi="Times New Roman" w:cs="Times New Roman"/>
          <w:b/>
          <w:sz w:val="24"/>
          <w:szCs w:val="24"/>
        </w:rPr>
        <w:t>highest weightage to category 10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lowest weightage is given to category 8</w:t>
      </w:r>
      <w:r>
        <w:rPr>
          <w:rFonts w:ascii="Times New Roman" w:hAnsi="Times New Roman" w:cs="Times New Roman"/>
          <w:sz w:val="24"/>
          <w:szCs w:val="24"/>
        </w:rPr>
        <w:t>. In case of other categories they expressed their satisfaction with the teaching - learning process and other correlated activities.</w:t>
      </w:r>
    </w:p>
    <w:p w:rsidR="00F70972" w:rsidRDefault="00F70972" w:rsidP="00F7097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0972" w:rsidRPr="00640F85" w:rsidRDefault="00F70972" w:rsidP="00F7097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0F85">
        <w:rPr>
          <w:rFonts w:ascii="Times New Roman" w:hAnsi="Times New Roman" w:cs="Times New Roman"/>
          <w:b/>
          <w:sz w:val="24"/>
          <w:szCs w:val="24"/>
          <w:u w:val="single"/>
        </w:rPr>
        <w:t xml:space="preserve">DEPARTMENT: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INFORMATION TECHNOLOGY</w:t>
      </w:r>
    </w:p>
    <w:p w:rsidR="00F70972" w:rsidRDefault="00F70972" w:rsidP="00F70972"/>
    <w:tbl>
      <w:tblPr>
        <w:tblStyle w:val="TableGrid"/>
        <w:tblpPr w:leftFromText="180" w:rightFromText="180" w:vertAnchor="page" w:horzAnchor="margin" w:tblpXSpec="center" w:tblpY="2221"/>
        <w:tblW w:w="0" w:type="auto"/>
        <w:tblLook w:val="04A0"/>
      </w:tblPr>
      <w:tblGrid>
        <w:gridCol w:w="2348"/>
        <w:gridCol w:w="1900"/>
      </w:tblGrid>
      <w:tr w:rsidR="00F70972" w:rsidRPr="008D4098" w:rsidTr="00AA149A">
        <w:tc>
          <w:tcPr>
            <w:tcW w:w="2348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F70972" w:rsidRPr="008D4098" w:rsidTr="00AA149A">
        <w:tc>
          <w:tcPr>
            <w:tcW w:w="2348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3.07</w:t>
            </w:r>
          </w:p>
        </w:tc>
      </w:tr>
      <w:tr w:rsidR="00F70972" w:rsidRPr="008D4098" w:rsidTr="00AA149A">
        <w:tc>
          <w:tcPr>
            <w:tcW w:w="2348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2.9</w:t>
            </w:r>
          </w:p>
        </w:tc>
      </w:tr>
      <w:tr w:rsidR="00F70972" w:rsidRPr="008D4098" w:rsidTr="00AA149A">
        <w:tc>
          <w:tcPr>
            <w:tcW w:w="2348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3.05</w:t>
            </w:r>
          </w:p>
        </w:tc>
      </w:tr>
      <w:tr w:rsidR="00F70972" w:rsidRPr="008D4098" w:rsidTr="00AA149A">
        <w:tc>
          <w:tcPr>
            <w:tcW w:w="2348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3.03</w:t>
            </w:r>
          </w:p>
        </w:tc>
      </w:tr>
      <w:tr w:rsidR="00F70972" w:rsidRPr="008D4098" w:rsidTr="00AA149A">
        <w:tc>
          <w:tcPr>
            <w:tcW w:w="2348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2.9</w:t>
            </w:r>
          </w:p>
        </w:tc>
      </w:tr>
      <w:tr w:rsidR="00F70972" w:rsidRPr="008D4098" w:rsidTr="00AA149A">
        <w:tc>
          <w:tcPr>
            <w:tcW w:w="2348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2.77</w:t>
            </w:r>
          </w:p>
        </w:tc>
      </w:tr>
      <w:tr w:rsidR="00F70972" w:rsidRPr="008D4098" w:rsidTr="00AA149A">
        <w:tc>
          <w:tcPr>
            <w:tcW w:w="2348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2.9</w:t>
            </w:r>
          </w:p>
        </w:tc>
      </w:tr>
      <w:tr w:rsidR="00F70972" w:rsidRPr="008D4098" w:rsidTr="00AA149A">
        <w:tc>
          <w:tcPr>
            <w:tcW w:w="2348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</w:tr>
      <w:tr w:rsidR="00F70972" w:rsidRPr="008D4098" w:rsidTr="00AA149A">
        <w:tc>
          <w:tcPr>
            <w:tcW w:w="2348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3.23</w:t>
            </w:r>
          </w:p>
        </w:tc>
      </w:tr>
      <w:tr w:rsidR="00F70972" w:rsidRPr="008D4098" w:rsidTr="00AA149A">
        <w:tc>
          <w:tcPr>
            <w:tcW w:w="2348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2.93</w:t>
            </w:r>
          </w:p>
        </w:tc>
      </w:tr>
      <w:tr w:rsidR="00F70972" w:rsidRPr="008D4098" w:rsidTr="00AA149A">
        <w:tc>
          <w:tcPr>
            <w:tcW w:w="2348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2.77</w:t>
            </w:r>
          </w:p>
        </w:tc>
      </w:tr>
      <w:tr w:rsidR="00F70972" w:rsidRPr="008D4098" w:rsidTr="00AA149A">
        <w:tc>
          <w:tcPr>
            <w:tcW w:w="2348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2.9</w:t>
            </w:r>
          </w:p>
        </w:tc>
      </w:tr>
      <w:tr w:rsidR="00F70972" w:rsidRPr="008D4098" w:rsidTr="00AA149A">
        <w:tc>
          <w:tcPr>
            <w:tcW w:w="2348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3.3</w:t>
            </w:r>
          </w:p>
        </w:tc>
      </w:tr>
      <w:tr w:rsidR="00F70972" w:rsidRPr="008D4098" w:rsidTr="00AA149A">
        <w:tc>
          <w:tcPr>
            <w:tcW w:w="2348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2.97</w:t>
            </w:r>
          </w:p>
        </w:tc>
      </w:tr>
    </w:tbl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>
      <w:pPr>
        <w:jc w:val="center"/>
      </w:pPr>
      <w:r w:rsidRPr="000D13EC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1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70972" w:rsidRDefault="00F70972" w:rsidP="00F70972">
      <w:pPr>
        <w:jc w:val="center"/>
      </w:pPr>
    </w:p>
    <w:p w:rsidR="00F70972" w:rsidRDefault="00F70972" w:rsidP="00F70972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The students of the department 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019B">
        <w:rPr>
          <w:rFonts w:ascii="Times New Roman" w:hAnsi="Times New Roman" w:cs="Times New Roman"/>
          <w:b/>
          <w:sz w:val="24"/>
          <w:szCs w:val="24"/>
        </w:rPr>
        <w:t>Information Technology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have given feedback on teachers in 5 point scale which is done on the basis of 14 aspects or categories. The categories are – </w:t>
      </w:r>
      <w:r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Regularity </w:t>
      </w:r>
      <w:r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Punctuality </w:t>
      </w:r>
      <w:r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Preparedness for the class </w:t>
      </w:r>
      <w:r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Teaching approach </w:t>
      </w:r>
      <w:r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Communicative skills </w:t>
      </w:r>
      <w:r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Evaluation quality and process </w:t>
      </w:r>
      <w:r>
        <w:rPr>
          <w:rFonts w:ascii="Times New Roman" w:hAnsi="Times New Roman" w:cs="Times New Roman"/>
          <w:b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Discussion on performance </w:t>
      </w:r>
      <w:r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Teachers’ role outside the classroom </w:t>
      </w:r>
      <w:r>
        <w:rPr>
          <w:rFonts w:ascii="Times New Roman" w:hAnsi="Times New Roman" w:cs="Times New Roman"/>
          <w:b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Teachers’ discussion on competencies,  course outcomes and programme outcomes </w:t>
      </w:r>
      <w:r>
        <w:rPr>
          <w:rFonts w:ascii="Times New Roman" w:hAnsi="Times New Roman" w:cs="Times New Roman"/>
          <w:b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Illustration of concepts </w:t>
      </w:r>
      <w:r>
        <w:rPr>
          <w:rFonts w:ascii="Times New Roman" w:hAnsi="Times New Roman" w:cs="Times New Roman"/>
          <w:b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SWOT analysis </w:t>
      </w:r>
      <w:r>
        <w:rPr>
          <w:rFonts w:ascii="Times New Roman" w:hAnsi="Times New Roman" w:cs="Times New Roman"/>
          <w:b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Use of student-centric method </w:t>
      </w:r>
      <w:r>
        <w:rPr>
          <w:rFonts w:ascii="Times New Roman" w:hAnsi="Times New Roman" w:cs="Times New Roman"/>
          <w:b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 xml:space="preserve"> Encouragement to extra-curricular activities </w:t>
      </w:r>
      <w:r>
        <w:rPr>
          <w:rFonts w:ascii="Times New Roman" w:hAnsi="Times New Roman" w:cs="Times New Roman"/>
          <w:b/>
          <w:sz w:val="24"/>
          <w:szCs w:val="24"/>
        </w:rPr>
        <w:t>14)</w:t>
      </w:r>
      <w:r>
        <w:rPr>
          <w:rFonts w:ascii="Times New Roman" w:hAnsi="Times New Roman" w:cs="Times New Roman"/>
          <w:sz w:val="24"/>
          <w:szCs w:val="24"/>
        </w:rPr>
        <w:t xml:space="preserve"> Teachers’ efforts to make students ready for the world of work.</w:t>
      </w:r>
    </w:p>
    <w:p w:rsidR="00F70972" w:rsidRDefault="00F70972" w:rsidP="00F70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In the analysis it is seen that the students have given </w:t>
      </w:r>
      <w:r>
        <w:rPr>
          <w:rFonts w:ascii="Times New Roman" w:hAnsi="Times New Roman" w:cs="Times New Roman"/>
          <w:b/>
          <w:sz w:val="24"/>
          <w:szCs w:val="24"/>
        </w:rPr>
        <w:t>highest weightage to category 13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lowest weightage is given to category 11 and 6</w:t>
      </w:r>
      <w:r>
        <w:rPr>
          <w:rFonts w:ascii="Times New Roman" w:hAnsi="Times New Roman" w:cs="Times New Roman"/>
          <w:sz w:val="24"/>
          <w:szCs w:val="24"/>
        </w:rPr>
        <w:t>. In case of other categories they expressed their satisfaction with the teaching - learning process and other correlated activities.</w:t>
      </w:r>
    </w:p>
    <w:p w:rsidR="00F70972" w:rsidRDefault="00F70972" w:rsidP="00F7097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0972" w:rsidRPr="00640F85" w:rsidRDefault="00F70972" w:rsidP="00F7097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0F85">
        <w:rPr>
          <w:rFonts w:ascii="Times New Roman" w:hAnsi="Times New Roman" w:cs="Times New Roman"/>
          <w:b/>
          <w:sz w:val="24"/>
          <w:szCs w:val="24"/>
          <w:u w:val="single"/>
        </w:rPr>
        <w:t xml:space="preserve">DEPARTMENT: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MANAGEMENT</w:t>
      </w:r>
    </w:p>
    <w:p w:rsidR="00F70972" w:rsidRDefault="00F70972" w:rsidP="00F70972"/>
    <w:tbl>
      <w:tblPr>
        <w:tblStyle w:val="TableGrid"/>
        <w:tblpPr w:leftFromText="180" w:rightFromText="180" w:vertAnchor="page" w:horzAnchor="margin" w:tblpXSpec="center" w:tblpY="2221"/>
        <w:tblW w:w="0" w:type="auto"/>
        <w:tblLook w:val="04A0"/>
      </w:tblPr>
      <w:tblGrid>
        <w:gridCol w:w="2348"/>
        <w:gridCol w:w="1900"/>
      </w:tblGrid>
      <w:tr w:rsidR="00F70972" w:rsidRPr="00B24F7E" w:rsidTr="00AA149A">
        <w:tc>
          <w:tcPr>
            <w:tcW w:w="2348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F70972" w:rsidRPr="00B24F7E" w:rsidTr="00AA149A">
        <w:tc>
          <w:tcPr>
            <w:tcW w:w="2348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3.93</w:t>
            </w:r>
          </w:p>
        </w:tc>
      </w:tr>
      <w:tr w:rsidR="00F70972" w:rsidRPr="00B24F7E" w:rsidTr="00AA149A">
        <w:tc>
          <w:tcPr>
            <w:tcW w:w="2348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3.69</w:t>
            </w:r>
          </w:p>
        </w:tc>
      </w:tr>
      <w:tr w:rsidR="00F70972" w:rsidRPr="00B24F7E" w:rsidTr="00AA149A">
        <w:tc>
          <w:tcPr>
            <w:tcW w:w="2348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3.6</w:t>
            </w:r>
          </w:p>
        </w:tc>
      </w:tr>
      <w:tr w:rsidR="00F70972" w:rsidRPr="00B24F7E" w:rsidTr="00AA149A">
        <w:tc>
          <w:tcPr>
            <w:tcW w:w="2348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3.95</w:t>
            </w:r>
          </w:p>
        </w:tc>
      </w:tr>
      <w:tr w:rsidR="00F70972" w:rsidRPr="00B24F7E" w:rsidTr="00AA149A">
        <w:tc>
          <w:tcPr>
            <w:tcW w:w="2348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4.31</w:t>
            </w:r>
          </w:p>
        </w:tc>
      </w:tr>
      <w:tr w:rsidR="00F70972" w:rsidRPr="00B24F7E" w:rsidTr="00AA149A">
        <w:tc>
          <w:tcPr>
            <w:tcW w:w="2348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4.02</w:t>
            </w:r>
          </w:p>
        </w:tc>
      </w:tr>
      <w:tr w:rsidR="00F70972" w:rsidRPr="00B24F7E" w:rsidTr="00AA149A">
        <w:tc>
          <w:tcPr>
            <w:tcW w:w="2348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3.69</w:t>
            </w:r>
          </w:p>
        </w:tc>
      </w:tr>
      <w:tr w:rsidR="00F70972" w:rsidRPr="00B24F7E" w:rsidTr="00AA149A">
        <w:tc>
          <w:tcPr>
            <w:tcW w:w="2348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3.84</w:t>
            </w:r>
          </w:p>
        </w:tc>
      </w:tr>
      <w:tr w:rsidR="00F70972" w:rsidRPr="00B24F7E" w:rsidTr="00AA149A">
        <w:tc>
          <w:tcPr>
            <w:tcW w:w="2348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4.06</w:t>
            </w:r>
          </w:p>
        </w:tc>
      </w:tr>
      <w:tr w:rsidR="00F70972" w:rsidRPr="00B24F7E" w:rsidTr="00AA149A">
        <w:tc>
          <w:tcPr>
            <w:tcW w:w="2348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4.31</w:t>
            </w:r>
          </w:p>
        </w:tc>
      </w:tr>
      <w:tr w:rsidR="00F70972" w:rsidRPr="00B24F7E" w:rsidTr="00AA149A">
        <w:tc>
          <w:tcPr>
            <w:tcW w:w="2348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4.17</w:t>
            </w:r>
          </w:p>
        </w:tc>
      </w:tr>
      <w:tr w:rsidR="00F70972" w:rsidRPr="00B24F7E" w:rsidTr="00AA149A">
        <w:tc>
          <w:tcPr>
            <w:tcW w:w="2348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3.82</w:t>
            </w:r>
          </w:p>
        </w:tc>
      </w:tr>
      <w:tr w:rsidR="00F70972" w:rsidRPr="00B24F7E" w:rsidTr="00AA149A">
        <w:tc>
          <w:tcPr>
            <w:tcW w:w="2348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3.71</w:t>
            </w:r>
          </w:p>
        </w:tc>
      </w:tr>
      <w:tr w:rsidR="00F70972" w:rsidRPr="00B24F7E" w:rsidTr="00AA149A">
        <w:tc>
          <w:tcPr>
            <w:tcW w:w="2348" w:type="dxa"/>
          </w:tcPr>
          <w:p w:rsidR="00F70972" w:rsidRPr="00B24F7E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7E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3.4</w:t>
            </w:r>
          </w:p>
        </w:tc>
      </w:tr>
    </w:tbl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>
      <w:pPr>
        <w:jc w:val="center"/>
      </w:pPr>
      <w:r w:rsidRPr="006C4FC9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1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70972" w:rsidRPr="00291261" w:rsidRDefault="00F70972" w:rsidP="00F70972">
      <w:pPr>
        <w:tabs>
          <w:tab w:val="left" w:pos="39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70972" w:rsidRDefault="00F70972" w:rsidP="00F70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The students of the department 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418">
        <w:rPr>
          <w:rFonts w:ascii="Times New Roman" w:hAnsi="Times New Roman" w:cs="Times New Roman"/>
          <w:b/>
          <w:sz w:val="24"/>
          <w:szCs w:val="24"/>
        </w:rPr>
        <w:t>Management</w:t>
      </w:r>
      <w:r>
        <w:rPr>
          <w:rFonts w:ascii="Times New Roman" w:hAnsi="Times New Roman" w:cs="Times New Roman"/>
          <w:sz w:val="24"/>
          <w:szCs w:val="24"/>
        </w:rPr>
        <w:t xml:space="preserve"> have given feedback on teachers in 5 point scale which is done on the basis of 14 aspects or categories. The categories are – </w:t>
      </w:r>
      <w:r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Regularity </w:t>
      </w:r>
      <w:r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Punctuality </w:t>
      </w:r>
      <w:r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Preparedness for the class </w:t>
      </w:r>
      <w:r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Teaching approach </w:t>
      </w:r>
      <w:r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Communicative skills </w:t>
      </w:r>
      <w:r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Evaluation quality and process </w:t>
      </w:r>
      <w:r>
        <w:rPr>
          <w:rFonts w:ascii="Times New Roman" w:hAnsi="Times New Roman" w:cs="Times New Roman"/>
          <w:b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Discussion on performance </w:t>
      </w:r>
      <w:r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Teachers’ role outside the classroom </w:t>
      </w:r>
      <w:r>
        <w:rPr>
          <w:rFonts w:ascii="Times New Roman" w:hAnsi="Times New Roman" w:cs="Times New Roman"/>
          <w:b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Teachers’ discussion on competencies,  course outcomes and programme outcomes </w:t>
      </w:r>
      <w:r>
        <w:rPr>
          <w:rFonts w:ascii="Times New Roman" w:hAnsi="Times New Roman" w:cs="Times New Roman"/>
          <w:b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Illustration of concepts </w:t>
      </w:r>
      <w:r>
        <w:rPr>
          <w:rFonts w:ascii="Times New Roman" w:hAnsi="Times New Roman" w:cs="Times New Roman"/>
          <w:b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SWOT analysis </w:t>
      </w:r>
      <w:r>
        <w:rPr>
          <w:rFonts w:ascii="Times New Roman" w:hAnsi="Times New Roman" w:cs="Times New Roman"/>
          <w:b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Use of student-centric method </w:t>
      </w:r>
      <w:r>
        <w:rPr>
          <w:rFonts w:ascii="Times New Roman" w:hAnsi="Times New Roman" w:cs="Times New Roman"/>
          <w:b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 xml:space="preserve"> Encouragement to extra-curricular activities </w:t>
      </w:r>
      <w:r>
        <w:rPr>
          <w:rFonts w:ascii="Times New Roman" w:hAnsi="Times New Roman" w:cs="Times New Roman"/>
          <w:b/>
          <w:sz w:val="24"/>
          <w:szCs w:val="24"/>
        </w:rPr>
        <w:t>14)</w:t>
      </w:r>
      <w:r>
        <w:rPr>
          <w:rFonts w:ascii="Times New Roman" w:hAnsi="Times New Roman" w:cs="Times New Roman"/>
          <w:sz w:val="24"/>
          <w:szCs w:val="24"/>
        </w:rPr>
        <w:t xml:space="preserve"> Teachers’ efforts to make students ready for the world of work.</w:t>
      </w:r>
    </w:p>
    <w:p w:rsidR="00F70972" w:rsidRDefault="00F70972" w:rsidP="00F70972">
      <w:r>
        <w:rPr>
          <w:rFonts w:ascii="Times New Roman" w:hAnsi="Times New Roman" w:cs="Times New Roman"/>
          <w:sz w:val="24"/>
          <w:szCs w:val="24"/>
        </w:rPr>
        <w:t xml:space="preserve">                       In the analysis it is seen that the students have given </w:t>
      </w:r>
      <w:r>
        <w:rPr>
          <w:rFonts w:ascii="Times New Roman" w:hAnsi="Times New Roman" w:cs="Times New Roman"/>
          <w:b/>
          <w:sz w:val="24"/>
          <w:szCs w:val="24"/>
        </w:rPr>
        <w:t>highest weightage to category 5 and 10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lowest weightage is given to category 14</w:t>
      </w:r>
      <w:r>
        <w:rPr>
          <w:rFonts w:ascii="Times New Roman" w:hAnsi="Times New Roman" w:cs="Times New Roman"/>
          <w:sz w:val="24"/>
          <w:szCs w:val="24"/>
        </w:rPr>
        <w:t>. In case of other categories they expressed their satisfaction with the teaching - learning process and other correlated activities.</w:t>
      </w:r>
    </w:p>
    <w:p w:rsidR="00F70972" w:rsidRDefault="00F70972" w:rsidP="00F70972"/>
    <w:p w:rsidR="00F70972" w:rsidRPr="00640F85" w:rsidRDefault="00F70972" w:rsidP="00F7097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0F85">
        <w:rPr>
          <w:rFonts w:ascii="Times New Roman" w:hAnsi="Times New Roman" w:cs="Times New Roman"/>
          <w:b/>
          <w:sz w:val="24"/>
          <w:szCs w:val="24"/>
          <w:u w:val="single"/>
        </w:rPr>
        <w:t xml:space="preserve">DEPARTMENT: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MATHEMATICS</w:t>
      </w:r>
    </w:p>
    <w:p w:rsidR="00F70972" w:rsidRDefault="00F70972" w:rsidP="00F70972"/>
    <w:tbl>
      <w:tblPr>
        <w:tblStyle w:val="TableGrid"/>
        <w:tblpPr w:leftFromText="180" w:rightFromText="180" w:vertAnchor="page" w:horzAnchor="margin" w:tblpXSpec="center" w:tblpY="2221"/>
        <w:tblW w:w="0" w:type="auto"/>
        <w:tblLook w:val="04A0"/>
      </w:tblPr>
      <w:tblGrid>
        <w:gridCol w:w="2348"/>
        <w:gridCol w:w="1900"/>
      </w:tblGrid>
      <w:tr w:rsidR="00F70972" w:rsidRPr="008D4098" w:rsidTr="00AA149A">
        <w:tc>
          <w:tcPr>
            <w:tcW w:w="2348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F70972" w:rsidRPr="008D4098" w:rsidTr="00AA149A">
        <w:tc>
          <w:tcPr>
            <w:tcW w:w="2348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4.03</w:t>
            </w:r>
          </w:p>
        </w:tc>
      </w:tr>
      <w:tr w:rsidR="00F70972" w:rsidRPr="008D4098" w:rsidTr="00AA149A">
        <w:tc>
          <w:tcPr>
            <w:tcW w:w="2348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3.8</w:t>
            </w:r>
          </w:p>
        </w:tc>
      </w:tr>
      <w:tr w:rsidR="00F70972" w:rsidRPr="008D4098" w:rsidTr="00AA149A">
        <w:tc>
          <w:tcPr>
            <w:tcW w:w="2348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3.63</w:t>
            </w:r>
          </w:p>
        </w:tc>
      </w:tr>
      <w:tr w:rsidR="00F70972" w:rsidRPr="008D4098" w:rsidTr="00AA149A">
        <w:tc>
          <w:tcPr>
            <w:tcW w:w="2348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3.63</w:t>
            </w:r>
          </w:p>
        </w:tc>
      </w:tr>
      <w:tr w:rsidR="00F70972" w:rsidRPr="008D4098" w:rsidTr="00AA149A">
        <w:tc>
          <w:tcPr>
            <w:tcW w:w="2348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3.77</w:t>
            </w:r>
          </w:p>
        </w:tc>
      </w:tr>
      <w:tr w:rsidR="00F70972" w:rsidRPr="008D4098" w:rsidTr="00AA149A">
        <w:tc>
          <w:tcPr>
            <w:tcW w:w="2348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3.63</w:t>
            </w:r>
          </w:p>
        </w:tc>
      </w:tr>
      <w:tr w:rsidR="00F70972" w:rsidRPr="008D4098" w:rsidTr="00AA149A">
        <w:tc>
          <w:tcPr>
            <w:tcW w:w="2348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3.4</w:t>
            </w:r>
          </w:p>
        </w:tc>
      </w:tr>
      <w:tr w:rsidR="00F70972" w:rsidRPr="008D4098" w:rsidTr="00AA149A">
        <w:tc>
          <w:tcPr>
            <w:tcW w:w="2348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3.76</w:t>
            </w:r>
          </w:p>
        </w:tc>
      </w:tr>
      <w:tr w:rsidR="00F70972" w:rsidRPr="008D4098" w:rsidTr="00AA149A">
        <w:tc>
          <w:tcPr>
            <w:tcW w:w="2348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3.83</w:t>
            </w:r>
          </w:p>
        </w:tc>
      </w:tr>
      <w:tr w:rsidR="00F70972" w:rsidRPr="008D4098" w:rsidTr="00AA149A">
        <w:tc>
          <w:tcPr>
            <w:tcW w:w="2348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3.73</w:t>
            </w:r>
          </w:p>
        </w:tc>
      </w:tr>
      <w:tr w:rsidR="00F70972" w:rsidRPr="008D4098" w:rsidTr="00AA149A">
        <w:tc>
          <w:tcPr>
            <w:tcW w:w="2348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3.33</w:t>
            </w:r>
          </w:p>
        </w:tc>
      </w:tr>
      <w:tr w:rsidR="00F70972" w:rsidRPr="008D4098" w:rsidTr="00AA149A">
        <w:tc>
          <w:tcPr>
            <w:tcW w:w="2348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3.53</w:t>
            </w:r>
          </w:p>
        </w:tc>
      </w:tr>
      <w:tr w:rsidR="00F70972" w:rsidRPr="008D4098" w:rsidTr="00AA149A">
        <w:tc>
          <w:tcPr>
            <w:tcW w:w="2348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3.56</w:t>
            </w:r>
          </w:p>
        </w:tc>
      </w:tr>
      <w:tr w:rsidR="00F70972" w:rsidRPr="008D4098" w:rsidTr="00AA149A">
        <w:tc>
          <w:tcPr>
            <w:tcW w:w="2348" w:type="dxa"/>
          </w:tcPr>
          <w:p w:rsidR="00F70972" w:rsidRPr="008D4098" w:rsidRDefault="00F70972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98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F70972" w:rsidRDefault="00F70972" w:rsidP="00AA14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3.3</w:t>
            </w:r>
          </w:p>
        </w:tc>
      </w:tr>
    </w:tbl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/>
    <w:p w:rsidR="00F70972" w:rsidRDefault="00F70972" w:rsidP="00F70972">
      <w:pPr>
        <w:jc w:val="center"/>
      </w:pPr>
      <w:r w:rsidRPr="005503DB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1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70972" w:rsidRDefault="00F70972" w:rsidP="00F70972">
      <w:pPr>
        <w:jc w:val="center"/>
      </w:pPr>
    </w:p>
    <w:p w:rsidR="00F70972" w:rsidRDefault="00F70972" w:rsidP="00F70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The students of the department of</w:t>
      </w:r>
      <w:r>
        <w:rPr>
          <w:rFonts w:ascii="Times New Roman" w:hAnsi="Times New Roman" w:cs="Times New Roman"/>
          <w:b/>
          <w:sz w:val="24"/>
          <w:szCs w:val="24"/>
        </w:rPr>
        <w:t xml:space="preserve"> Mathematics</w:t>
      </w:r>
      <w:r>
        <w:rPr>
          <w:rFonts w:ascii="Times New Roman" w:hAnsi="Times New Roman" w:cs="Times New Roman"/>
          <w:sz w:val="24"/>
          <w:szCs w:val="24"/>
        </w:rPr>
        <w:t xml:space="preserve"> have given feedback on teachers in 5 point scale which is done on the basis of 14 aspects or categories. The categories are – </w:t>
      </w:r>
      <w:r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Regularity </w:t>
      </w:r>
      <w:r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Punctuality </w:t>
      </w:r>
      <w:r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Preparedness for the class </w:t>
      </w:r>
      <w:r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Teaching approach </w:t>
      </w:r>
      <w:r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Communicative skills </w:t>
      </w:r>
      <w:r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Evaluation quality and process </w:t>
      </w:r>
      <w:r>
        <w:rPr>
          <w:rFonts w:ascii="Times New Roman" w:hAnsi="Times New Roman" w:cs="Times New Roman"/>
          <w:b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Discussion on performance </w:t>
      </w:r>
      <w:r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Teachers’ role outside the classroom </w:t>
      </w:r>
      <w:r>
        <w:rPr>
          <w:rFonts w:ascii="Times New Roman" w:hAnsi="Times New Roman" w:cs="Times New Roman"/>
          <w:b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Teachers’ discussion on competencies,  course outcomes and programme outcomes </w:t>
      </w:r>
      <w:r>
        <w:rPr>
          <w:rFonts w:ascii="Times New Roman" w:hAnsi="Times New Roman" w:cs="Times New Roman"/>
          <w:b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Illustration of concepts </w:t>
      </w:r>
      <w:r>
        <w:rPr>
          <w:rFonts w:ascii="Times New Roman" w:hAnsi="Times New Roman" w:cs="Times New Roman"/>
          <w:b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SWOT analysis </w:t>
      </w:r>
      <w:r>
        <w:rPr>
          <w:rFonts w:ascii="Times New Roman" w:hAnsi="Times New Roman" w:cs="Times New Roman"/>
          <w:b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Use of student-centric method </w:t>
      </w:r>
      <w:r>
        <w:rPr>
          <w:rFonts w:ascii="Times New Roman" w:hAnsi="Times New Roman" w:cs="Times New Roman"/>
          <w:b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 xml:space="preserve"> Encouragement to extra-curricular activities </w:t>
      </w:r>
      <w:r>
        <w:rPr>
          <w:rFonts w:ascii="Times New Roman" w:hAnsi="Times New Roman" w:cs="Times New Roman"/>
          <w:b/>
          <w:sz w:val="24"/>
          <w:szCs w:val="24"/>
        </w:rPr>
        <w:t>14)</w:t>
      </w:r>
      <w:r>
        <w:rPr>
          <w:rFonts w:ascii="Times New Roman" w:hAnsi="Times New Roman" w:cs="Times New Roman"/>
          <w:sz w:val="24"/>
          <w:szCs w:val="24"/>
        </w:rPr>
        <w:t xml:space="preserve"> Teachers’ efforts to make students ready for the world of work.</w:t>
      </w:r>
    </w:p>
    <w:p w:rsidR="00D40431" w:rsidRDefault="00F70972" w:rsidP="00D4043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In the analysis it is seen that the students have given </w:t>
      </w:r>
      <w:r>
        <w:rPr>
          <w:rFonts w:ascii="Times New Roman" w:hAnsi="Times New Roman" w:cs="Times New Roman"/>
          <w:b/>
          <w:sz w:val="24"/>
          <w:szCs w:val="24"/>
        </w:rPr>
        <w:t>highest weightage to category 1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lowest weightage is given to category 14</w:t>
      </w:r>
      <w:r>
        <w:rPr>
          <w:rFonts w:ascii="Times New Roman" w:hAnsi="Times New Roman" w:cs="Times New Roman"/>
          <w:sz w:val="24"/>
          <w:szCs w:val="24"/>
        </w:rPr>
        <w:t>. In case of other categories they expressed their satisfaction with the teaching - learning process and other correlated activitie</w:t>
      </w:r>
      <w:r w:rsidR="00D40431" w:rsidRPr="00D404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40431" w:rsidRDefault="00D40431" w:rsidP="00D4043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0431" w:rsidRPr="005C1D39" w:rsidRDefault="00D40431" w:rsidP="00D4043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1D3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Individual  </w:t>
      </w:r>
      <w:r w:rsidR="00FF36A0">
        <w:rPr>
          <w:rFonts w:ascii="Times New Roman" w:hAnsi="Times New Roman" w:cs="Times New Roman"/>
          <w:b/>
          <w:sz w:val="28"/>
          <w:szCs w:val="28"/>
          <w:u w:val="single"/>
        </w:rPr>
        <w:t>F</w:t>
      </w:r>
      <w:r w:rsidRPr="005C1D39">
        <w:rPr>
          <w:rFonts w:ascii="Times New Roman" w:hAnsi="Times New Roman" w:cs="Times New Roman"/>
          <w:b/>
          <w:sz w:val="28"/>
          <w:szCs w:val="28"/>
          <w:u w:val="single"/>
        </w:rPr>
        <w:t xml:space="preserve">eedback </w:t>
      </w:r>
      <w:r w:rsidR="00385434">
        <w:rPr>
          <w:rFonts w:ascii="Times New Roman" w:hAnsi="Times New Roman" w:cs="Times New Roman"/>
          <w:b/>
          <w:sz w:val="28"/>
          <w:szCs w:val="28"/>
          <w:u w:val="single"/>
        </w:rPr>
        <w:t>of</w:t>
      </w:r>
      <w:r w:rsidRPr="005C1D3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36A0">
        <w:rPr>
          <w:rFonts w:ascii="Times New Roman" w:hAnsi="Times New Roman" w:cs="Times New Roman"/>
          <w:b/>
          <w:sz w:val="28"/>
          <w:szCs w:val="28"/>
          <w:u w:val="single"/>
        </w:rPr>
        <w:t>Teachers</w:t>
      </w:r>
    </w:p>
    <w:p w:rsidR="00D40431" w:rsidRPr="005C1D39" w:rsidRDefault="00D40431" w:rsidP="00D40431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0431" w:rsidRDefault="00D40431" w:rsidP="00D4043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D39">
        <w:rPr>
          <w:rFonts w:ascii="Times New Roman" w:hAnsi="Times New Roman" w:cs="Times New Roman"/>
          <w:b/>
          <w:sz w:val="24"/>
          <w:szCs w:val="24"/>
          <w:u w:val="single"/>
        </w:rPr>
        <w:t>DEPARTMENT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C1D39">
        <w:rPr>
          <w:rFonts w:ascii="Times New Roman" w:hAnsi="Times New Roman" w:cs="Times New Roman"/>
          <w:b/>
          <w:sz w:val="24"/>
          <w:szCs w:val="24"/>
          <w:u w:val="single"/>
        </w:rPr>
        <w:t>: ASSAMESE</w:t>
      </w:r>
    </w:p>
    <w:p w:rsidR="00D40431" w:rsidRDefault="00D40431" w:rsidP="00D4043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0431" w:rsidRPr="00DC2E66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2E66">
        <w:rPr>
          <w:rFonts w:ascii="Times New Roman" w:hAnsi="Times New Roman" w:cs="Times New Roman"/>
          <w:b/>
          <w:sz w:val="28"/>
          <w:szCs w:val="28"/>
          <w:u w:val="single"/>
        </w:rPr>
        <w:t xml:space="preserve">Dr.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Nagen Kalita</w:t>
      </w:r>
    </w:p>
    <w:tbl>
      <w:tblPr>
        <w:tblStyle w:val="TableGrid"/>
        <w:tblpPr w:leftFromText="180" w:rightFromText="180" w:vertAnchor="page" w:horzAnchor="margin" w:tblpXSpec="center" w:tblpY="3631"/>
        <w:tblW w:w="0" w:type="auto"/>
        <w:tblLook w:val="04A0"/>
      </w:tblPr>
      <w:tblGrid>
        <w:gridCol w:w="2348"/>
        <w:gridCol w:w="1900"/>
      </w:tblGrid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3.93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4.13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3.53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3.73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3.93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2.73</w:t>
            </w:r>
          </w:p>
        </w:tc>
      </w:tr>
    </w:tbl>
    <w:p w:rsidR="00D40431" w:rsidRPr="005C1D39" w:rsidRDefault="00D40431" w:rsidP="00D4043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0431" w:rsidRPr="002A3792" w:rsidRDefault="00D40431" w:rsidP="00D40431">
      <w:pPr>
        <w:rPr>
          <w:color w:val="00B050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Default="00D40431" w:rsidP="00D40431">
      <w:pPr>
        <w:tabs>
          <w:tab w:val="left" w:pos="3720"/>
        </w:tabs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ab/>
      </w:r>
    </w:p>
    <w:p w:rsidR="00D40431" w:rsidRPr="002A3792" w:rsidRDefault="00D40431" w:rsidP="00D40431">
      <w:pPr>
        <w:tabs>
          <w:tab w:val="left" w:pos="3720"/>
        </w:tabs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302738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3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40431" w:rsidRPr="002A3792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jc w:val="center"/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F2282B" w:rsidRDefault="00F2282B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0431" w:rsidRPr="00DC2E66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Mr. Brajen Barman</w:t>
      </w:r>
    </w:p>
    <w:p w:rsidR="00D40431" w:rsidRPr="005C1D39" w:rsidRDefault="00D40431" w:rsidP="00D4043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2371"/>
        <w:tblW w:w="0" w:type="auto"/>
        <w:tblLook w:val="04A0"/>
      </w:tblPr>
      <w:tblGrid>
        <w:gridCol w:w="2348"/>
        <w:gridCol w:w="1900"/>
      </w:tblGrid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4.33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4.33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3.73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3.53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2.86</w:t>
            </w:r>
          </w:p>
        </w:tc>
      </w:tr>
    </w:tbl>
    <w:p w:rsidR="00D40431" w:rsidRPr="002A3792" w:rsidRDefault="00D40431" w:rsidP="00D40431">
      <w:pPr>
        <w:rPr>
          <w:color w:val="00B050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AD1C52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39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40431" w:rsidRPr="002A3792" w:rsidRDefault="00D40431" w:rsidP="00D40431">
      <w:pPr>
        <w:jc w:val="center"/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Pr="00DC2E66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Mr. Bhusan Kalita</w:t>
      </w:r>
    </w:p>
    <w:tbl>
      <w:tblPr>
        <w:tblStyle w:val="TableGrid"/>
        <w:tblpPr w:leftFromText="180" w:rightFromText="180" w:vertAnchor="page" w:horzAnchor="margin" w:tblpXSpec="center" w:tblpY="2071"/>
        <w:tblW w:w="0" w:type="auto"/>
        <w:tblLook w:val="04A0"/>
      </w:tblPr>
      <w:tblGrid>
        <w:gridCol w:w="2348"/>
        <w:gridCol w:w="1900"/>
      </w:tblGrid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3.13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3.93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3.06</w:t>
            </w:r>
          </w:p>
        </w:tc>
      </w:tr>
    </w:tbl>
    <w:p w:rsidR="00D40431" w:rsidRPr="005C1D39" w:rsidRDefault="00D40431" w:rsidP="00D4043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0431" w:rsidRPr="002A3792" w:rsidRDefault="00D40431" w:rsidP="00D40431">
      <w:pPr>
        <w:rPr>
          <w:color w:val="00B050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Default="00D40431" w:rsidP="00D40431">
      <w:pPr>
        <w:jc w:val="center"/>
        <w:rPr>
          <w:color w:val="00B050"/>
        </w:rPr>
      </w:pPr>
      <w:r w:rsidRPr="002350C5">
        <w:rPr>
          <w:noProof/>
          <w:color w:val="00B050"/>
        </w:rPr>
        <w:drawing>
          <wp:inline distT="0" distB="0" distL="0" distR="0">
            <wp:extent cx="4572000" cy="2743200"/>
            <wp:effectExtent l="19050" t="0" r="19050" b="0"/>
            <wp:docPr id="40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Pr="00DC2E66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Mr. Upen Deka</w:t>
      </w:r>
    </w:p>
    <w:p w:rsidR="00D40431" w:rsidRPr="005C1D39" w:rsidRDefault="00D40431" w:rsidP="00D4043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2296"/>
        <w:tblW w:w="0" w:type="auto"/>
        <w:tblLook w:val="04A0"/>
      </w:tblPr>
      <w:tblGrid>
        <w:gridCol w:w="2348"/>
        <w:gridCol w:w="1900"/>
      </w:tblGrid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3.93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3.33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4.33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3.93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2.93</w:t>
            </w:r>
          </w:p>
        </w:tc>
      </w:tr>
    </w:tbl>
    <w:p w:rsidR="00D40431" w:rsidRPr="002A3792" w:rsidRDefault="00D40431" w:rsidP="00D40431">
      <w:pPr>
        <w:rPr>
          <w:color w:val="00B050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color w:val="00B050"/>
        </w:rPr>
      </w:pPr>
    </w:p>
    <w:p w:rsidR="00D40431" w:rsidRPr="002A3792" w:rsidRDefault="00D40431" w:rsidP="00D40431">
      <w:pPr>
        <w:jc w:val="center"/>
        <w:rPr>
          <w:color w:val="00B050"/>
        </w:rPr>
      </w:pPr>
      <w:r w:rsidRPr="004B2E51">
        <w:rPr>
          <w:noProof/>
          <w:color w:val="00B050"/>
        </w:rPr>
        <w:drawing>
          <wp:inline distT="0" distB="0" distL="0" distR="0">
            <wp:extent cx="4572000" cy="2743200"/>
            <wp:effectExtent l="19050" t="0" r="19050" b="0"/>
            <wp:docPr id="41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Dr. De</w:t>
      </w:r>
      <w:r w:rsidR="00F2282B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pamoni  Barman</w:t>
      </w:r>
    </w:p>
    <w:p w:rsidR="00D40431" w:rsidRPr="00DC2E66" w:rsidRDefault="00D40431" w:rsidP="00F2282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1966"/>
        <w:tblW w:w="0" w:type="auto"/>
        <w:tblLook w:val="04A0"/>
      </w:tblPr>
      <w:tblGrid>
        <w:gridCol w:w="2348"/>
        <w:gridCol w:w="1900"/>
      </w:tblGrid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3.93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3.93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4.13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3.13</w:t>
            </w:r>
          </w:p>
        </w:tc>
      </w:tr>
    </w:tbl>
    <w:p w:rsidR="00D40431" w:rsidRPr="005C1D39" w:rsidRDefault="00D40431" w:rsidP="00D4043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0431" w:rsidRPr="002A3792" w:rsidRDefault="00D40431" w:rsidP="00D40431">
      <w:pPr>
        <w:rPr>
          <w:color w:val="00B050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8D1A89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42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40431" w:rsidRPr="002A3792" w:rsidRDefault="00D40431" w:rsidP="00D40431">
      <w:pPr>
        <w:rPr>
          <w:color w:val="00B050"/>
        </w:rPr>
      </w:pPr>
    </w:p>
    <w:p w:rsidR="00D40431" w:rsidRPr="002A3792" w:rsidRDefault="00D40431" w:rsidP="00D40431">
      <w:pPr>
        <w:rPr>
          <w:color w:val="00B050"/>
        </w:rPr>
      </w:pPr>
    </w:p>
    <w:p w:rsidR="00D40431" w:rsidRPr="002A3792" w:rsidRDefault="00D40431" w:rsidP="00D40431">
      <w:pPr>
        <w:rPr>
          <w:color w:val="00B050"/>
        </w:rPr>
      </w:pPr>
    </w:p>
    <w:p w:rsidR="00D40431" w:rsidRPr="002A3792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315A94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Mrs. </w:t>
      </w:r>
      <w:r w:rsidR="00D40431">
        <w:rPr>
          <w:rFonts w:ascii="Times New Roman" w:hAnsi="Times New Roman" w:cs="Times New Roman"/>
          <w:b/>
          <w:sz w:val="28"/>
          <w:szCs w:val="28"/>
          <w:u w:val="single"/>
        </w:rPr>
        <w:t>Nandita Devi</w:t>
      </w:r>
    </w:p>
    <w:p w:rsidR="00D40431" w:rsidRPr="00DC2E66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1966"/>
        <w:tblW w:w="0" w:type="auto"/>
        <w:tblLook w:val="04A0"/>
      </w:tblPr>
      <w:tblGrid>
        <w:gridCol w:w="2348"/>
        <w:gridCol w:w="1900"/>
      </w:tblGrid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3.93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3.73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4.13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3.33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</w:tr>
    </w:tbl>
    <w:p w:rsidR="00D40431" w:rsidRPr="005C1D39" w:rsidRDefault="00D40431" w:rsidP="00D4043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0431" w:rsidRPr="002A3792" w:rsidRDefault="00D40431" w:rsidP="00D40431">
      <w:pPr>
        <w:rPr>
          <w:color w:val="00B050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D50A61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43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40431" w:rsidRPr="002A3792" w:rsidRDefault="00D40431" w:rsidP="00D40431">
      <w:pPr>
        <w:rPr>
          <w:color w:val="00B050"/>
        </w:rPr>
      </w:pPr>
    </w:p>
    <w:p w:rsidR="00D40431" w:rsidRPr="002A3792" w:rsidRDefault="00D40431" w:rsidP="00D40431">
      <w:pPr>
        <w:rPr>
          <w:color w:val="00B050"/>
        </w:rPr>
      </w:pPr>
    </w:p>
    <w:p w:rsidR="00D40431" w:rsidRPr="002A3792" w:rsidRDefault="00D40431" w:rsidP="00D40431">
      <w:pPr>
        <w:rPr>
          <w:color w:val="00B050"/>
        </w:rPr>
      </w:pPr>
    </w:p>
    <w:p w:rsidR="00D40431" w:rsidRPr="002A3792" w:rsidRDefault="00D40431" w:rsidP="00D40431">
      <w:pPr>
        <w:rPr>
          <w:color w:val="00B050"/>
        </w:rPr>
      </w:pPr>
    </w:p>
    <w:p w:rsidR="00D40431" w:rsidRPr="002A3792" w:rsidRDefault="00D40431" w:rsidP="00D40431">
      <w:pPr>
        <w:rPr>
          <w:color w:val="00B050"/>
        </w:rPr>
      </w:pPr>
    </w:p>
    <w:p w:rsidR="00D40431" w:rsidRPr="002A3792" w:rsidRDefault="00D40431" w:rsidP="00D40431">
      <w:pPr>
        <w:rPr>
          <w:color w:val="00B050"/>
        </w:rPr>
      </w:pPr>
    </w:p>
    <w:p w:rsidR="00D40431" w:rsidRDefault="00D40431" w:rsidP="00D40431"/>
    <w:p w:rsidR="00D40431" w:rsidRDefault="00D40431" w:rsidP="00D40431"/>
    <w:p w:rsidR="00D40431" w:rsidRDefault="00D40431" w:rsidP="00D4043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0431" w:rsidRDefault="00D40431" w:rsidP="00D4043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D39">
        <w:rPr>
          <w:rFonts w:ascii="Times New Roman" w:hAnsi="Times New Roman" w:cs="Times New Roman"/>
          <w:b/>
          <w:sz w:val="24"/>
          <w:szCs w:val="24"/>
          <w:u w:val="single"/>
        </w:rPr>
        <w:t xml:space="preserve">DEPARTMENT: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ECONOMICS</w:t>
      </w:r>
    </w:p>
    <w:p w:rsidR="00D40431" w:rsidRDefault="00D40431" w:rsidP="00D4043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0431" w:rsidRPr="00DC2E66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Mr. Paresh Adhikari</w:t>
      </w:r>
    </w:p>
    <w:p w:rsidR="00D40431" w:rsidRPr="005C1D39" w:rsidRDefault="00D40431" w:rsidP="00D4043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0431" w:rsidRPr="002A3792" w:rsidRDefault="00D40431" w:rsidP="00D40431">
      <w:pPr>
        <w:rPr>
          <w:color w:val="00B050"/>
        </w:rPr>
      </w:pPr>
    </w:p>
    <w:tbl>
      <w:tblPr>
        <w:tblStyle w:val="TableGrid"/>
        <w:tblpPr w:leftFromText="180" w:rightFromText="180" w:vertAnchor="page" w:horzAnchor="margin" w:tblpXSpec="center" w:tblpY="3751"/>
        <w:tblW w:w="0" w:type="auto"/>
        <w:tblLook w:val="04A0"/>
      </w:tblPr>
      <w:tblGrid>
        <w:gridCol w:w="2348"/>
        <w:gridCol w:w="1900"/>
      </w:tblGrid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3.24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3.05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3.09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3.17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3.24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3.21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2.76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3.15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3.14</w:t>
            </w:r>
          </w:p>
        </w:tc>
      </w:tr>
    </w:tbl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align>top</wp:align>
            </wp:positionV>
            <wp:extent cx="4572000" cy="2743200"/>
            <wp:effectExtent l="19050" t="0" r="19050" b="0"/>
            <wp:wrapSquare wrapText="bothSides"/>
            <wp:docPr id="4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anchor>
        </w:drawing>
      </w:r>
    </w:p>
    <w:p w:rsidR="00D40431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br w:type="textWrapping" w:clear="all"/>
      </w:r>
    </w:p>
    <w:p w:rsidR="00D40431" w:rsidRDefault="00D40431" w:rsidP="00D40431">
      <w:pPr>
        <w:tabs>
          <w:tab w:val="left" w:pos="8580"/>
        </w:tabs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ab/>
      </w:r>
    </w:p>
    <w:p w:rsidR="00D40431" w:rsidRPr="002A3792" w:rsidRDefault="00D40431" w:rsidP="00D40431">
      <w:pPr>
        <w:tabs>
          <w:tab w:val="left" w:pos="8580"/>
        </w:tabs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jc w:val="center"/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2E6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Dr.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Deepika Das</w:t>
      </w:r>
    </w:p>
    <w:p w:rsidR="00D40431" w:rsidRPr="00DC2E66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2146"/>
        <w:tblW w:w="0" w:type="auto"/>
        <w:tblLook w:val="04A0"/>
      </w:tblPr>
      <w:tblGrid>
        <w:gridCol w:w="2348"/>
        <w:gridCol w:w="1900"/>
      </w:tblGrid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4.87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4.87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4.87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4.62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4.87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4.87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</w:tbl>
    <w:p w:rsidR="00D40431" w:rsidRPr="005C1D39" w:rsidRDefault="00D40431" w:rsidP="00D4043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0431" w:rsidRPr="002A3792" w:rsidRDefault="00D40431" w:rsidP="00D40431">
      <w:pPr>
        <w:rPr>
          <w:color w:val="00B050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7F7178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4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D40431" w:rsidRPr="002A3792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jc w:val="center"/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Mr. Dilip Kumar  Goswami</w:t>
      </w:r>
    </w:p>
    <w:p w:rsidR="00D40431" w:rsidRPr="00DC2E66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2431"/>
        <w:tblW w:w="0" w:type="auto"/>
        <w:tblLook w:val="04A0"/>
      </w:tblPr>
      <w:tblGrid>
        <w:gridCol w:w="2348"/>
        <w:gridCol w:w="1900"/>
      </w:tblGrid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3.75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4.87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4.87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4.87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4.12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</w:t>
            </w:r>
          </w:p>
        </w:tc>
      </w:tr>
      <w:tr w:rsidR="00D40431" w:rsidRPr="001422FA" w:rsidTr="00AA149A">
        <w:tc>
          <w:tcPr>
            <w:tcW w:w="2348" w:type="dxa"/>
          </w:tcPr>
          <w:p w:rsidR="00D40431" w:rsidRPr="001422F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</w:tbl>
    <w:p w:rsidR="00D40431" w:rsidRPr="005C1D39" w:rsidRDefault="00D40431" w:rsidP="00D4043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0431" w:rsidRPr="002A3792" w:rsidRDefault="00D40431" w:rsidP="00D40431">
      <w:pPr>
        <w:rPr>
          <w:color w:val="00B050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F20E1E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46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D40431" w:rsidRPr="002A3792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jc w:val="center"/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Pr="00DC2E66" w:rsidRDefault="00516D2F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Mr</w:t>
      </w:r>
      <w:r w:rsidR="00461C24">
        <w:rPr>
          <w:rFonts w:ascii="Times New Roman" w:hAnsi="Times New Roman" w:cs="Times New Roman"/>
          <w:b/>
          <w:sz w:val="28"/>
          <w:szCs w:val="28"/>
          <w:u w:val="single"/>
        </w:rPr>
        <w:t xml:space="preserve">s. </w:t>
      </w:r>
      <w:r w:rsidR="00D40431">
        <w:rPr>
          <w:rFonts w:ascii="Times New Roman" w:hAnsi="Times New Roman" w:cs="Times New Roman"/>
          <w:b/>
          <w:sz w:val="28"/>
          <w:szCs w:val="28"/>
          <w:u w:val="single"/>
        </w:rPr>
        <w:t>Mousumi Das</w:t>
      </w:r>
    </w:p>
    <w:p w:rsidR="00D40431" w:rsidRPr="005C1D39" w:rsidRDefault="00D40431" w:rsidP="00D4043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2026"/>
        <w:tblW w:w="0" w:type="auto"/>
        <w:tblLook w:val="04A0"/>
      </w:tblPr>
      <w:tblGrid>
        <w:gridCol w:w="2348"/>
        <w:gridCol w:w="1900"/>
      </w:tblGrid>
      <w:tr w:rsidR="003B0447" w:rsidRPr="001422FA" w:rsidTr="003B0447">
        <w:tc>
          <w:tcPr>
            <w:tcW w:w="2348" w:type="dxa"/>
          </w:tcPr>
          <w:p w:rsidR="003B0447" w:rsidRPr="001422FA" w:rsidRDefault="003B0447" w:rsidP="003B0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3B0447" w:rsidRPr="001422FA" w:rsidRDefault="003B0447" w:rsidP="003B0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3B0447" w:rsidRPr="001422FA" w:rsidTr="003B0447">
        <w:tc>
          <w:tcPr>
            <w:tcW w:w="2348" w:type="dxa"/>
          </w:tcPr>
          <w:p w:rsidR="003B0447" w:rsidRPr="001422FA" w:rsidRDefault="003B0447" w:rsidP="003B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3B0447" w:rsidRDefault="003B0447" w:rsidP="003B04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</w:t>
            </w:r>
          </w:p>
        </w:tc>
      </w:tr>
      <w:tr w:rsidR="003B0447" w:rsidRPr="001422FA" w:rsidTr="003B0447">
        <w:tc>
          <w:tcPr>
            <w:tcW w:w="2348" w:type="dxa"/>
          </w:tcPr>
          <w:p w:rsidR="003B0447" w:rsidRPr="001422FA" w:rsidRDefault="003B0447" w:rsidP="003B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3B0447" w:rsidRDefault="003B0447" w:rsidP="003B04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</w:t>
            </w:r>
          </w:p>
        </w:tc>
      </w:tr>
      <w:tr w:rsidR="003B0447" w:rsidRPr="001422FA" w:rsidTr="003B0447">
        <w:tc>
          <w:tcPr>
            <w:tcW w:w="2348" w:type="dxa"/>
          </w:tcPr>
          <w:p w:rsidR="003B0447" w:rsidRPr="001422FA" w:rsidRDefault="003B0447" w:rsidP="003B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3B0447" w:rsidRDefault="003B0447" w:rsidP="003B04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4.12</w:t>
            </w:r>
          </w:p>
        </w:tc>
      </w:tr>
      <w:tr w:rsidR="003B0447" w:rsidRPr="001422FA" w:rsidTr="003B0447">
        <w:tc>
          <w:tcPr>
            <w:tcW w:w="2348" w:type="dxa"/>
          </w:tcPr>
          <w:p w:rsidR="003B0447" w:rsidRPr="001422FA" w:rsidRDefault="003B0447" w:rsidP="003B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3B0447" w:rsidRDefault="003B0447" w:rsidP="003B04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4.12</w:t>
            </w:r>
          </w:p>
        </w:tc>
      </w:tr>
      <w:tr w:rsidR="003B0447" w:rsidRPr="001422FA" w:rsidTr="003B0447">
        <w:tc>
          <w:tcPr>
            <w:tcW w:w="2348" w:type="dxa"/>
          </w:tcPr>
          <w:p w:rsidR="003B0447" w:rsidRPr="001422FA" w:rsidRDefault="003B0447" w:rsidP="003B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3B0447" w:rsidRDefault="003B0447" w:rsidP="003B04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4.62</w:t>
            </w:r>
          </w:p>
        </w:tc>
      </w:tr>
      <w:tr w:rsidR="003B0447" w:rsidRPr="001422FA" w:rsidTr="003B0447">
        <w:tc>
          <w:tcPr>
            <w:tcW w:w="2348" w:type="dxa"/>
          </w:tcPr>
          <w:p w:rsidR="003B0447" w:rsidRPr="001422FA" w:rsidRDefault="003B0447" w:rsidP="003B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3B0447" w:rsidRDefault="003B0447" w:rsidP="003B04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4.78</w:t>
            </w:r>
          </w:p>
        </w:tc>
      </w:tr>
      <w:tr w:rsidR="003B0447" w:rsidRPr="001422FA" w:rsidTr="003B0447">
        <w:tc>
          <w:tcPr>
            <w:tcW w:w="2348" w:type="dxa"/>
          </w:tcPr>
          <w:p w:rsidR="003B0447" w:rsidRPr="001422FA" w:rsidRDefault="003B0447" w:rsidP="003B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3B0447" w:rsidRDefault="003B0447" w:rsidP="003B04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4.62</w:t>
            </w:r>
          </w:p>
        </w:tc>
      </w:tr>
      <w:tr w:rsidR="003B0447" w:rsidRPr="001422FA" w:rsidTr="003B0447">
        <w:tc>
          <w:tcPr>
            <w:tcW w:w="2348" w:type="dxa"/>
          </w:tcPr>
          <w:p w:rsidR="003B0447" w:rsidRPr="001422FA" w:rsidRDefault="003B0447" w:rsidP="003B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3B0447" w:rsidRDefault="003B0447" w:rsidP="003B04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</w:t>
            </w:r>
          </w:p>
        </w:tc>
      </w:tr>
      <w:tr w:rsidR="003B0447" w:rsidRPr="001422FA" w:rsidTr="003B0447">
        <w:tc>
          <w:tcPr>
            <w:tcW w:w="2348" w:type="dxa"/>
          </w:tcPr>
          <w:p w:rsidR="003B0447" w:rsidRPr="001422FA" w:rsidRDefault="003B0447" w:rsidP="003B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3B0447" w:rsidRDefault="003B0447" w:rsidP="003B04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4.12</w:t>
            </w:r>
          </w:p>
        </w:tc>
      </w:tr>
      <w:tr w:rsidR="003B0447" w:rsidRPr="001422FA" w:rsidTr="003B0447">
        <w:tc>
          <w:tcPr>
            <w:tcW w:w="2348" w:type="dxa"/>
          </w:tcPr>
          <w:p w:rsidR="003B0447" w:rsidRPr="001422FA" w:rsidRDefault="003B0447" w:rsidP="003B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3B0447" w:rsidRDefault="003B0447" w:rsidP="003B04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4.25</w:t>
            </w:r>
          </w:p>
        </w:tc>
      </w:tr>
      <w:tr w:rsidR="003B0447" w:rsidRPr="001422FA" w:rsidTr="003B0447">
        <w:tc>
          <w:tcPr>
            <w:tcW w:w="2348" w:type="dxa"/>
          </w:tcPr>
          <w:p w:rsidR="003B0447" w:rsidRPr="001422FA" w:rsidRDefault="003B0447" w:rsidP="003B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3B0447" w:rsidRDefault="003B0447" w:rsidP="003B04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</w:tr>
      <w:tr w:rsidR="003B0447" w:rsidRPr="001422FA" w:rsidTr="003B0447">
        <w:tc>
          <w:tcPr>
            <w:tcW w:w="2348" w:type="dxa"/>
          </w:tcPr>
          <w:p w:rsidR="003B0447" w:rsidRPr="001422FA" w:rsidRDefault="003B0447" w:rsidP="003B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3B0447" w:rsidRDefault="003B0447" w:rsidP="003B04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B0447" w:rsidRPr="001422FA" w:rsidTr="003B0447">
        <w:tc>
          <w:tcPr>
            <w:tcW w:w="2348" w:type="dxa"/>
          </w:tcPr>
          <w:p w:rsidR="003B0447" w:rsidRPr="001422FA" w:rsidRDefault="003B0447" w:rsidP="003B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3B0447" w:rsidRDefault="003B0447" w:rsidP="003B04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</w:tr>
      <w:tr w:rsidR="003B0447" w:rsidRPr="001422FA" w:rsidTr="003B0447">
        <w:tc>
          <w:tcPr>
            <w:tcW w:w="2348" w:type="dxa"/>
          </w:tcPr>
          <w:p w:rsidR="003B0447" w:rsidRPr="001422FA" w:rsidRDefault="003B0447" w:rsidP="003B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A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3B0447" w:rsidRDefault="003B0447" w:rsidP="003B04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4.87</w:t>
            </w:r>
          </w:p>
        </w:tc>
      </w:tr>
    </w:tbl>
    <w:p w:rsidR="00D40431" w:rsidRPr="002A3792" w:rsidRDefault="00D40431" w:rsidP="00D40431">
      <w:pPr>
        <w:rPr>
          <w:color w:val="00B050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AB4F02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47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D40431" w:rsidRPr="002A3792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2A3792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0431" w:rsidRDefault="00D40431" w:rsidP="00D4043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6F0A">
        <w:rPr>
          <w:rFonts w:ascii="Times New Roman" w:hAnsi="Times New Roman" w:cs="Times New Roman"/>
          <w:b/>
          <w:sz w:val="24"/>
          <w:szCs w:val="24"/>
          <w:u w:val="single"/>
        </w:rPr>
        <w:t xml:space="preserve">DEPARTMENT: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D40431" w:rsidRPr="009D0198" w:rsidRDefault="00D40431" w:rsidP="00D4043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D40431" w:rsidRPr="000266FE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66FE">
        <w:rPr>
          <w:rFonts w:ascii="Times New Roman" w:hAnsi="Times New Roman" w:cs="Times New Roman"/>
          <w:b/>
          <w:sz w:val="28"/>
          <w:szCs w:val="28"/>
          <w:u w:val="single"/>
        </w:rPr>
        <w:t>Dr. Rina Kalita</w:t>
      </w:r>
    </w:p>
    <w:p w:rsidR="00D40431" w:rsidRPr="009D0198" w:rsidRDefault="00D40431" w:rsidP="00D4043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D40431" w:rsidRPr="009D0198" w:rsidRDefault="00D40431" w:rsidP="00D40431">
      <w:pPr>
        <w:rPr>
          <w:color w:val="00B050"/>
        </w:rPr>
      </w:pPr>
    </w:p>
    <w:tbl>
      <w:tblPr>
        <w:tblStyle w:val="TableGrid"/>
        <w:tblpPr w:leftFromText="180" w:rightFromText="180" w:vertAnchor="page" w:horzAnchor="margin" w:tblpXSpec="center" w:tblpY="3751"/>
        <w:tblW w:w="0" w:type="auto"/>
        <w:tblLook w:val="04A0"/>
      </w:tblPr>
      <w:tblGrid>
        <w:gridCol w:w="2348"/>
        <w:gridCol w:w="1900"/>
      </w:tblGrid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4.37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3.56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4.31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4.81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3.62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4.25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3.93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4.12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4.81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2.87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4.43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4.43</w:t>
            </w:r>
          </w:p>
        </w:tc>
      </w:tr>
    </w:tbl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5E17D5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4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645CBB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5CB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Mrs. Marjina  Khan</w:t>
      </w:r>
    </w:p>
    <w:p w:rsidR="00D40431" w:rsidRPr="009D0198" w:rsidRDefault="00D40431" w:rsidP="00D40431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1546"/>
        <w:tblW w:w="0" w:type="auto"/>
        <w:tblLook w:val="04A0"/>
      </w:tblPr>
      <w:tblGrid>
        <w:gridCol w:w="2348"/>
        <w:gridCol w:w="1900"/>
      </w:tblGrid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4.12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3.25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4.12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4.81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3.56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4.37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3.75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3.93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4.43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3.18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4.43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3.93</w:t>
            </w:r>
          </w:p>
        </w:tc>
      </w:tr>
    </w:tbl>
    <w:p w:rsidR="00D40431" w:rsidRPr="009D0198" w:rsidRDefault="00D40431" w:rsidP="00D4043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681717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49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AF132F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132F">
        <w:rPr>
          <w:rFonts w:ascii="Times New Roman" w:hAnsi="Times New Roman" w:cs="Times New Roman"/>
          <w:b/>
          <w:sz w:val="28"/>
          <w:szCs w:val="28"/>
          <w:u w:val="single"/>
        </w:rPr>
        <w:t>Mrs. Nijara Kalita</w:t>
      </w:r>
    </w:p>
    <w:p w:rsidR="00D40431" w:rsidRPr="009D0198" w:rsidRDefault="00D40431" w:rsidP="00D40431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2431"/>
        <w:tblW w:w="0" w:type="auto"/>
        <w:tblLook w:val="04A0"/>
      </w:tblPr>
      <w:tblGrid>
        <w:gridCol w:w="2348"/>
        <w:gridCol w:w="1900"/>
      </w:tblGrid>
      <w:tr w:rsidR="00D40431" w:rsidRPr="009D0198" w:rsidTr="00AA149A">
        <w:tc>
          <w:tcPr>
            <w:tcW w:w="2348" w:type="dxa"/>
          </w:tcPr>
          <w:p w:rsidR="00D40431" w:rsidRPr="00AF132F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D40431" w:rsidRPr="00EE2208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208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AF132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4.81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AF132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4.25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AF132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AF132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4.12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AF132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4.62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AF132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3.75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AF132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AF132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3.93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AF132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AF132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AF132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4.56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AF132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2.87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AF132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4.43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AF132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4.25</w:t>
            </w:r>
          </w:p>
        </w:tc>
      </w:tr>
    </w:tbl>
    <w:p w:rsidR="00D40431" w:rsidRPr="009D0198" w:rsidRDefault="00D40431" w:rsidP="00D4043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02728C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50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Pr="00AF132F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Dr. Anindita Das</w:t>
      </w:r>
    </w:p>
    <w:p w:rsidR="00D40431" w:rsidRPr="009D0198" w:rsidRDefault="00D40431" w:rsidP="00D40431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2431"/>
        <w:tblW w:w="0" w:type="auto"/>
        <w:tblLook w:val="04A0"/>
      </w:tblPr>
      <w:tblGrid>
        <w:gridCol w:w="2348"/>
        <w:gridCol w:w="1900"/>
      </w:tblGrid>
      <w:tr w:rsidR="00D40431" w:rsidRPr="009D0198" w:rsidTr="00AA149A">
        <w:tc>
          <w:tcPr>
            <w:tcW w:w="2348" w:type="dxa"/>
          </w:tcPr>
          <w:p w:rsidR="00D40431" w:rsidRPr="00AF132F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D40431" w:rsidRPr="00EE2208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208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AF132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4.81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AF132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4.37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AF132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3.43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AF132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4.31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AF132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4.81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AF132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3.75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AF132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4.56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AF132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3.93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AF132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3.87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AF132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4.87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AF132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AF132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3.06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AF132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4.68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AF132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4.43</w:t>
            </w:r>
          </w:p>
        </w:tc>
      </w:tr>
    </w:tbl>
    <w:p w:rsidR="00D40431" w:rsidRPr="009D0198" w:rsidRDefault="00D40431" w:rsidP="00D4043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color w:val="00B050"/>
        </w:rPr>
      </w:pPr>
      <w:r w:rsidRPr="0048541D">
        <w:rPr>
          <w:noProof/>
          <w:color w:val="00B050"/>
        </w:rPr>
        <w:drawing>
          <wp:inline distT="0" distB="0" distL="0" distR="0">
            <wp:extent cx="4572000" cy="2743200"/>
            <wp:effectExtent l="19050" t="0" r="19050" b="0"/>
            <wp:docPr id="51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Default="00D40431" w:rsidP="00D4043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0431" w:rsidRPr="00DF5713" w:rsidRDefault="00D40431" w:rsidP="00D4043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5713">
        <w:rPr>
          <w:rFonts w:ascii="Times New Roman" w:hAnsi="Times New Roman" w:cs="Times New Roman"/>
          <w:b/>
          <w:sz w:val="24"/>
          <w:szCs w:val="24"/>
          <w:u w:val="single"/>
        </w:rPr>
        <w:t xml:space="preserve">DEPARTMENT: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ENGLISH</w:t>
      </w:r>
    </w:p>
    <w:p w:rsidR="00D40431" w:rsidRPr="00EB0597" w:rsidRDefault="00D40431" w:rsidP="00D4043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D40431" w:rsidRPr="00DF5713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5713">
        <w:rPr>
          <w:rFonts w:ascii="Times New Roman" w:hAnsi="Times New Roman" w:cs="Times New Roman"/>
          <w:b/>
          <w:sz w:val="28"/>
          <w:szCs w:val="28"/>
          <w:u w:val="single"/>
        </w:rPr>
        <w:t>Mrs. Sharmila Roy</w:t>
      </w:r>
      <w:r w:rsidR="00587AC4">
        <w:rPr>
          <w:rFonts w:ascii="Times New Roman" w:hAnsi="Times New Roman" w:cs="Times New Roman"/>
          <w:b/>
          <w:sz w:val="28"/>
          <w:szCs w:val="28"/>
          <w:u w:val="single"/>
        </w:rPr>
        <w:t xml:space="preserve"> Das</w:t>
      </w:r>
    </w:p>
    <w:p w:rsidR="00D40431" w:rsidRPr="00EB0597" w:rsidRDefault="00D40431" w:rsidP="00D4043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D40431" w:rsidRPr="00EB0597" w:rsidRDefault="00D40431" w:rsidP="00D40431">
      <w:pPr>
        <w:rPr>
          <w:color w:val="00B050"/>
        </w:rPr>
      </w:pPr>
    </w:p>
    <w:tbl>
      <w:tblPr>
        <w:tblStyle w:val="TableGrid"/>
        <w:tblpPr w:leftFromText="180" w:rightFromText="180" w:vertAnchor="page" w:horzAnchor="margin" w:tblpXSpec="center" w:tblpY="3751"/>
        <w:tblW w:w="0" w:type="auto"/>
        <w:tblLook w:val="04A0"/>
      </w:tblPr>
      <w:tblGrid>
        <w:gridCol w:w="2348"/>
        <w:gridCol w:w="1900"/>
      </w:tblGrid>
      <w:tr w:rsidR="00D40431" w:rsidRPr="00EB0597" w:rsidTr="00AA149A">
        <w:tc>
          <w:tcPr>
            <w:tcW w:w="2348" w:type="dxa"/>
          </w:tcPr>
          <w:p w:rsidR="00D40431" w:rsidRPr="00DD0DDA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DDA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D40431" w:rsidRPr="00FC5A05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05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D40431" w:rsidRPr="00EB0597" w:rsidTr="00AA149A">
        <w:tc>
          <w:tcPr>
            <w:tcW w:w="2348" w:type="dxa"/>
          </w:tcPr>
          <w:p w:rsidR="00D40431" w:rsidRPr="00DD0DD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DA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4.71</w:t>
            </w:r>
          </w:p>
        </w:tc>
      </w:tr>
      <w:tr w:rsidR="00D40431" w:rsidRPr="00EB0597" w:rsidTr="00AA149A">
        <w:tc>
          <w:tcPr>
            <w:tcW w:w="2348" w:type="dxa"/>
          </w:tcPr>
          <w:p w:rsidR="00D40431" w:rsidRPr="00DD0DD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DA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4.59</w:t>
            </w:r>
          </w:p>
        </w:tc>
      </w:tr>
      <w:tr w:rsidR="00D40431" w:rsidRPr="00EB0597" w:rsidTr="00AA149A">
        <w:tc>
          <w:tcPr>
            <w:tcW w:w="2348" w:type="dxa"/>
          </w:tcPr>
          <w:p w:rsidR="00D40431" w:rsidRPr="00DD0DD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DA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4.71</w:t>
            </w:r>
          </w:p>
        </w:tc>
      </w:tr>
      <w:tr w:rsidR="00D40431" w:rsidRPr="00EB0597" w:rsidTr="00AA149A">
        <w:tc>
          <w:tcPr>
            <w:tcW w:w="2348" w:type="dxa"/>
          </w:tcPr>
          <w:p w:rsidR="00D40431" w:rsidRPr="00DD0DD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DA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4.62</w:t>
            </w:r>
          </w:p>
        </w:tc>
      </w:tr>
      <w:tr w:rsidR="00D40431" w:rsidRPr="00EB0597" w:rsidTr="00AA149A">
        <w:tc>
          <w:tcPr>
            <w:tcW w:w="2348" w:type="dxa"/>
          </w:tcPr>
          <w:p w:rsidR="00D40431" w:rsidRPr="00DD0DD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DA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4.71</w:t>
            </w:r>
          </w:p>
        </w:tc>
      </w:tr>
      <w:tr w:rsidR="00D40431" w:rsidRPr="00EB0597" w:rsidTr="00AA149A">
        <w:tc>
          <w:tcPr>
            <w:tcW w:w="2348" w:type="dxa"/>
          </w:tcPr>
          <w:p w:rsidR="00D40431" w:rsidRPr="00DD0DD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DA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</w:t>
            </w:r>
          </w:p>
        </w:tc>
      </w:tr>
      <w:tr w:rsidR="00D40431" w:rsidRPr="00EB0597" w:rsidTr="00AA149A">
        <w:tc>
          <w:tcPr>
            <w:tcW w:w="2348" w:type="dxa"/>
          </w:tcPr>
          <w:p w:rsidR="00D40431" w:rsidRPr="00DD0DD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DA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3.81</w:t>
            </w:r>
          </w:p>
        </w:tc>
      </w:tr>
      <w:tr w:rsidR="00D40431" w:rsidRPr="00EB0597" w:rsidTr="00AA149A">
        <w:tc>
          <w:tcPr>
            <w:tcW w:w="2348" w:type="dxa"/>
          </w:tcPr>
          <w:p w:rsidR="00D40431" w:rsidRPr="00DD0DD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DA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4.31</w:t>
            </w:r>
          </w:p>
        </w:tc>
      </w:tr>
      <w:tr w:rsidR="00D40431" w:rsidRPr="00EB0597" w:rsidTr="00AA149A">
        <w:tc>
          <w:tcPr>
            <w:tcW w:w="2348" w:type="dxa"/>
          </w:tcPr>
          <w:p w:rsidR="00D40431" w:rsidRPr="00DD0DD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DA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</w:tr>
      <w:tr w:rsidR="00D40431" w:rsidRPr="00EB0597" w:rsidTr="00AA149A">
        <w:tc>
          <w:tcPr>
            <w:tcW w:w="2348" w:type="dxa"/>
          </w:tcPr>
          <w:p w:rsidR="00D40431" w:rsidRPr="00DD0DD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DA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4.56</w:t>
            </w:r>
          </w:p>
        </w:tc>
      </w:tr>
      <w:tr w:rsidR="00D40431" w:rsidRPr="00EB0597" w:rsidTr="00AA149A">
        <w:tc>
          <w:tcPr>
            <w:tcW w:w="2348" w:type="dxa"/>
          </w:tcPr>
          <w:p w:rsidR="00D40431" w:rsidRPr="00DD0DD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DA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</w:tr>
      <w:tr w:rsidR="00D40431" w:rsidRPr="00EB0597" w:rsidTr="00AA149A">
        <w:tc>
          <w:tcPr>
            <w:tcW w:w="2348" w:type="dxa"/>
          </w:tcPr>
          <w:p w:rsidR="00D40431" w:rsidRPr="00DD0DD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DA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</w:t>
            </w:r>
          </w:p>
        </w:tc>
      </w:tr>
      <w:tr w:rsidR="00D40431" w:rsidRPr="00EB0597" w:rsidTr="00AA149A">
        <w:tc>
          <w:tcPr>
            <w:tcW w:w="2348" w:type="dxa"/>
          </w:tcPr>
          <w:p w:rsidR="00D40431" w:rsidRPr="00DD0DD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DA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4.62</w:t>
            </w:r>
          </w:p>
        </w:tc>
      </w:tr>
      <w:tr w:rsidR="00D40431" w:rsidRPr="00EB0597" w:rsidTr="00AA149A">
        <w:tc>
          <w:tcPr>
            <w:tcW w:w="2348" w:type="dxa"/>
          </w:tcPr>
          <w:p w:rsidR="00D40431" w:rsidRPr="00DD0DD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DA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4.59</w:t>
            </w:r>
          </w:p>
        </w:tc>
      </w:tr>
    </w:tbl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4640B1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5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D40431" w:rsidRPr="00EB0597" w:rsidRDefault="00D40431" w:rsidP="00D40431">
      <w:pPr>
        <w:jc w:val="center"/>
        <w:rPr>
          <w:color w:val="00B050"/>
        </w:rPr>
      </w:pPr>
    </w:p>
    <w:p w:rsidR="00D40431" w:rsidRPr="00EB0597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Pr="00EB0597" w:rsidRDefault="00D40431" w:rsidP="00D40431">
      <w:pPr>
        <w:rPr>
          <w:color w:val="00B050"/>
        </w:rPr>
      </w:pPr>
    </w:p>
    <w:p w:rsidR="00D40431" w:rsidRPr="00EB0597" w:rsidRDefault="00D40431" w:rsidP="00D40431">
      <w:pPr>
        <w:rPr>
          <w:color w:val="00B050"/>
        </w:rPr>
      </w:pPr>
    </w:p>
    <w:p w:rsidR="00D40431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Mr. </w:t>
      </w:r>
      <w:r w:rsidRPr="00AD1E26">
        <w:rPr>
          <w:rFonts w:ascii="Times New Roman" w:hAnsi="Times New Roman" w:cs="Times New Roman"/>
          <w:b/>
          <w:sz w:val="28"/>
          <w:szCs w:val="28"/>
          <w:u w:val="single"/>
        </w:rPr>
        <w:t>Manoj  Kumar</w:t>
      </w:r>
      <w:r w:rsidR="00E3610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D1E26">
        <w:rPr>
          <w:rFonts w:ascii="Times New Roman" w:hAnsi="Times New Roman" w:cs="Times New Roman"/>
          <w:b/>
          <w:sz w:val="28"/>
          <w:szCs w:val="28"/>
          <w:u w:val="single"/>
        </w:rPr>
        <w:t>Goswami</w:t>
      </w:r>
    </w:p>
    <w:p w:rsidR="00D40431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0431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0431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0431" w:rsidRPr="00AD1E26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1546"/>
        <w:tblW w:w="0" w:type="auto"/>
        <w:tblLook w:val="04A0"/>
      </w:tblPr>
      <w:tblGrid>
        <w:gridCol w:w="2348"/>
        <w:gridCol w:w="1900"/>
      </w:tblGrid>
      <w:tr w:rsidR="00D40431" w:rsidRPr="002B2DDB" w:rsidTr="00AA149A">
        <w:tc>
          <w:tcPr>
            <w:tcW w:w="2348" w:type="dxa"/>
          </w:tcPr>
          <w:p w:rsidR="00D40431" w:rsidRPr="002B2DDB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DB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D40431" w:rsidRPr="002B2DDB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DB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D40431" w:rsidRPr="002B2DDB" w:rsidTr="00AA149A">
        <w:tc>
          <w:tcPr>
            <w:tcW w:w="2348" w:type="dxa"/>
          </w:tcPr>
          <w:p w:rsidR="00D40431" w:rsidRPr="002B2DDB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DB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</w:t>
            </w:r>
          </w:p>
        </w:tc>
      </w:tr>
      <w:tr w:rsidR="00D40431" w:rsidRPr="002B2DDB" w:rsidTr="00AA149A">
        <w:tc>
          <w:tcPr>
            <w:tcW w:w="2348" w:type="dxa"/>
          </w:tcPr>
          <w:p w:rsidR="00D40431" w:rsidRPr="002B2DDB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DB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40431" w:rsidRPr="002B2DDB" w:rsidTr="00AA149A">
        <w:tc>
          <w:tcPr>
            <w:tcW w:w="2348" w:type="dxa"/>
          </w:tcPr>
          <w:p w:rsidR="00D40431" w:rsidRPr="002B2DDB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DB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4.06</w:t>
            </w:r>
          </w:p>
        </w:tc>
      </w:tr>
      <w:tr w:rsidR="00D40431" w:rsidRPr="002B2DDB" w:rsidTr="00AA149A">
        <w:tc>
          <w:tcPr>
            <w:tcW w:w="2348" w:type="dxa"/>
          </w:tcPr>
          <w:p w:rsidR="00D40431" w:rsidRPr="002B2DDB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DB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</w:t>
            </w:r>
          </w:p>
        </w:tc>
      </w:tr>
      <w:tr w:rsidR="00D40431" w:rsidRPr="002B2DDB" w:rsidTr="00AA149A">
        <w:tc>
          <w:tcPr>
            <w:tcW w:w="2348" w:type="dxa"/>
          </w:tcPr>
          <w:p w:rsidR="00D40431" w:rsidRPr="002B2DDB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DB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4.33</w:t>
            </w:r>
          </w:p>
        </w:tc>
      </w:tr>
      <w:tr w:rsidR="00D40431" w:rsidRPr="002B2DDB" w:rsidTr="00AA149A">
        <w:tc>
          <w:tcPr>
            <w:tcW w:w="2348" w:type="dxa"/>
          </w:tcPr>
          <w:p w:rsidR="00D40431" w:rsidRPr="002B2DDB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DB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4.13</w:t>
            </w:r>
          </w:p>
        </w:tc>
      </w:tr>
      <w:tr w:rsidR="00D40431" w:rsidRPr="002B2DDB" w:rsidTr="00AA149A">
        <w:tc>
          <w:tcPr>
            <w:tcW w:w="2348" w:type="dxa"/>
          </w:tcPr>
          <w:p w:rsidR="00D40431" w:rsidRPr="002B2DDB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DB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3.53</w:t>
            </w:r>
          </w:p>
        </w:tc>
      </w:tr>
      <w:tr w:rsidR="00D40431" w:rsidRPr="002B2DDB" w:rsidTr="00AA149A">
        <w:tc>
          <w:tcPr>
            <w:tcW w:w="2348" w:type="dxa"/>
          </w:tcPr>
          <w:p w:rsidR="00D40431" w:rsidRPr="002B2DDB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DB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4.33</w:t>
            </w:r>
          </w:p>
        </w:tc>
      </w:tr>
      <w:tr w:rsidR="00D40431" w:rsidRPr="002B2DDB" w:rsidTr="00AA149A">
        <w:tc>
          <w:tcPr>
            <w:tcW w:w="2348" w:type="dxa"/>
          </w:tcPr>
          <w:p w:rsidR="00D40431" w:rsidRPr="002B2DDB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DB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4.53</w:t>
            </w:r>
          </w:p>
        </w:tc>
      </w:tr>
      <w:tr w:rsidR="00D40431" w:rsidRPr="002B2DDB" w:rsidTr="00AA149A">
        <w:tc>
          <w:tcPr>
            <w:tcW w:w="2348" w:type="dxa"/>
          </w:tcPr>
          <w:p w:rsidR="00D40431" w:rsidRPr="002B2DDB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DB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40431" w:rsidRPr="002B2DDB" w:rsidTr="00AA149A">
        <w:tc>
          <w:tcPr>
            <w:tcW w:w="2348" w:type="dxa"/>
          </w:tcPr>
          <w:p w:rsidR="00D40431" w:rsidRPr="002B2DDB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DB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</w:t>
            </w:r>
          </w:p>
        </w:tc>
      </w:tr>
      <w:tr w:rsidR="00D40431" w:rsidRPr="002B2DDB" w:rsidTr="00AA149A">
        <w:tc>
          <w:tcPr>
            <w:tcW w:w="2348" w:type="dxa"/>
          </w:tcPr>
          <w:p w:rsidR="00D40431" w:rsidRPr="002B2DDB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DB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4.53</w:t>
            </w:r>
          </w:p>
        </w:tc>
      </w:tr>
      <w:tr w:rsidR="00D40431" w:rsidRPr="002B2DDB" w:rsidTr="00AA149A">
        <w:tc>
          <w:tcPr>
            <w:tcW w:w="2348" w:type="dxa"/>
          </w:tcPr>
          <w:p w:rsidR="00D40431" w:rsidRPr="002B2DDB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DB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4.66</w:t>
            </w:r>
          </w:p>
        </w:tc>
      </w:tr>
      <w:tr w:rsidR="00D40431" w:rsidRPr="002B2DDB" w:rsidTr="00AA149A">
        <w:tc>
          <w:tcPr>
            <w:tcW w:w="2348" w:type="dxa"/>
          </w:tcPr>
          <w:p w:rsidR="00D40431" w:rsidRPr="002B2DDB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DB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</w:t>
            </w:r>
          </w:p>
        </w:tc>
      </w:tr>
    </w:tbl>
    <w:p w:rsidR="00D40431" w:rsidRPr="00EB0597" w:rsidRDefault="00D40431" w:rsidP="00D4043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D40431" w:rsidRPr="00EB0597" w:rsidRDefault="00D40431" w:rsidP="00D40431">
      <w:pPr>
        <w:rPr>
          <w:color w:val="00B050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A0366C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5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D40431" w:rsidRPr="00EB0597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jc w:val="center"/>
        <w:rPr>
          <w:color w:val="00B050"/>
        </w:rPr>
      </w:pPr>
    </w:p>
    <w:p w:rsidR="00D40431" w:rsidRPr="00EB0597" w:rsidRDefault="00D40431" w:rsidP="00D40431">
      <w:pPr>
        <w:rPr>
          <w:color w:val="00B050"/>
        </w:rPr>
      </w:pPr>
    </w:p>
    <w:p w:rsidR="00D40431" w:rsidRPr="00EB0597" w:rsidRDefault="00D40431" w:rsidP="00D40431">
      <w:pPr>
        <w:rPr>
          <w:color w:val="00B050"/>
        </w:rPr>
      </w:pPr>
    </w:p>
    <w:p w:rsidR="00D40431" w:rsidRPr="00EB0597" w:rsidRDefault="00D40431" w:rsidP="00D40431">
      <w:pPr>
        <w:rPr>
          <w:color w:val="00B050"/>
        </w:rPr>
      </w:pPr>
    </w:p>
    <w:p w:rsidR="00D40431" w:rsidRPr="00EB0597" w:rsidRDefault="00D40431" w:rsidP="00D40431">
      <w:pPr>
        <w:rPr>
          <w:color w:val="00B050"/>
        </w:rPr>
      </w:pPr>
    </w:p>
    <w:p w:rsidR="00D40431" w:rsidRPr="00EB0597" w:rsidRDefault="00D40431" w:rsidP="00D40431">
      <w:pPr>
        <w:rPr>
          <w:color w:val="00B050"/>
        </w:rPr>
      </w:pPr>
    </w:p>
    <w:p w:rsidR="00D40431" w:rsidRPr="00EB0597" w:rsidRDefault="00D40431" w:rsidP="00D40431">
      <w:pPr>
        <w:rPr>
          <w:color w:val="00B050"/>
        </w:rPr>
      </w:pPr>
    </w:p>
    <w:p w:rsidR="00D40431" w:rsidRPr="00EB0597" w:rsidRDefault="00D40431" w:rsidP="00D40431">
      <w:pPr>
        <w:rPr>
          <w:color w:val="00B050"/>
        </w:rPr>
      </w:pPr>
    </w:p>
    <w:p w:rsidR="00D40431" w:rsidRPr="00EB63DB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63DB">
        <w:rPr>
          <w:rFonts w:ascii="Times New Roman" w:hAnsi="Times New Roman" w:cs="Times New Roman"/>
          <w:b/>
          <w:sz w:val="28"/>
          <w:szCs w:val="28"/>
          <w:u w:val="single"/>
        </w:rPr>
        <w:t>Mr. Lakhyadhar  Sarma</w:t>
      </w:r>
    </w:p>
    <w:p w:rsidR="00D40431" w:rsidRPr="00EB0597" w:rsidRDefault="00D40431" w:rsidP="00D40431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2431"/>
        <w:tblW w:w="0" w:type="auto"/>
        <w:tblLook w:val="04A0"/>
      </w:tblPr>
      <w:tblGrid>
        <w:gridCol w:w="2348"/>
        <w:gridCol w:w="1900"/>
      </w:tblGrid>
      <w:tr w:rsidR="00D40431" w:rsidRPr="00AC65EC" w:rsidTr="00AA149A">
        <w:tc>
          <w:tcPr>
            <w:tcW w:w="2348" w:type="dxa"/>
          </w:tcPr>
          <w:p w:rsidR="00D40431" w:rsidRPr="00AC65EC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5EC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D40431" w:rsidRPr="00AC65EC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5EC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D40431" w:rsidRPr="00AC65EC" w:rsidTr="00AA149A">
        <w:tc>
          <w:tcPr>
            <w:tcW w:w="2348" w:type="dxa"/>
          </w:tcPr>
          <w:p w:rsidR="00D40431" w:rsidRPr="00AC65EC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5EC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4.18</w:t>
            </w:r>
          </w:p>
        </w:tc>
      </w:tr>
      <w:tr w:rsidR="00D40431" w:rsidRPr="00AC65EC" w:rsidTr="00AA149A">
        <w:tc>
          <w:tcPr>
            <w:tcW w:w="2348" w:type="dxa"/>
          </w:tcPr>
          <w:p w:rsidR="00D40431" w:rsidRPr="00AC65EC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5EC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4.28</w:t>
            </w:r>
          </w:p>
        </w:tc>
      </w:tr>
      <w:tr w:rsidR="00D40431" w:rsidRPr="00AC65EC" w:rsidTr="00AA149A">
        <w:tc>
          <w:tcPr>
            <w:tcW w:w="2348" w:type="dxa"/>
          </w:tcPr>
          <w:p w:rsidR="00D40431" w:rsidRPr="00AC65EC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5EC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4.06</w:t>
            </w:r>
          </w:p>
        </w:tc>
      </w:tr>
      <w:tr w:rsidR="00D40431" w:rsidRPr="00AC65EC" w:rsidTr="00AA149A">
        <w:tc>
          <w:tcPr>
            <w:tcW w:w="2348" w:type="dxa"/>
          </w:tcPr>
          <w:p w:rsidR="00D40431" w:rsidRPr="00AC65EC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5EC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4.34</w:t>
            </w:r>
          </w:p>
        </w:tc>
      </w:tr>
      <w:tr w:rsidR="00D40431" w:rsidRPr="00AC65EC" w:rsidTr="00AA149A">
        <w:tc>
          <w:tcPr>
            <w:tcW w:w="2348" w:type="dxa"/>
          </w:tcPr>
          <w:p w:rsidR="00D40431" w:rsidRPr="00AC65EC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5EC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4.34</w:t>
            </w:r>
          </w:p>
        </w:tc>
      </w:tr>
      <w:tr w:rsidR="00D40431" w:rsidRPr="00AC65EC" w:rsidTr="00AA149A">
        <w:tc>
          <w:tcPr>
            <w:tcW w:w="2348" w:type="dxa"/>
          </w:tcPr>
          <w:p w:rsidR="00D40431" w:rsidRPr="00AC65EC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5EC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4.09</w:t>
            </w:r>
          </w:p>
        </w:tc>
      </w:tr>
      <w:tr w:rsidR="00D40431" w:rsidRPr="00AC65EC" w:rsidTr="00AA149A">
        <w:tc>
          <w:tcPr>
            <w:tcW w:w="2348" w:type="dxa"/>
          </w:tcPr>
          <w:p w:rsidR="00D40431" w:rsidRPr="00AC65EC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5EC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</w:t>
            </w:r>
          </w:p>
        </w:tc>
      </w:tr>
      <w:tr w:rsidR="00D40431" w:rsidRPr="00AC65EC" w:rsidTr="00AA149A">
        <w:tc>
          <w:tcPr>
            <w:tcW w:w="2348" w:type="dxa"/>
          </w:tcPr>
          <w:p w:rsidR="00D40431" w:rsidRPr="00AC65EC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5EC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4.37</w:t>
            </w:r>
          </w:p>
        </w:tc>
      </w:tr>
      <w:tr w:rsidR="00D40431" w:rsidRPr="00AC65EC" w:rsidTr="00AA149A">
        <w:tc>
          <w:tcPr>
            <w:tcW w:w="2348" w:type="dxa"/>
          </w:tcPr>
          <w:p w:rsidR="00D40431" w:rsidRPr="00AC65EC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5EC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4.31</w:t>
            </w:r>
          </w:p>
        </w:tc>
      </w:tr>
      <w:tr w:rsidR="00D40431" w:rsidRPr="00AC65EC" w:rsidTr="00AA149A">
        <w:tc>
          <w:tcPr>
            <w:tcW w:w="2348" w:type="dxa"/>
          </w:tcPr>
          <w:p w:rsidR="00D40431" w:rsidRPr="00AC65EC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5EC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</w:t>
            </w:r>
          </w:p>
        </w:tc>
      </w:tr>
      <w:tr w:rsidR="00D40431" w:rsidRPr="00AC65EC" w:rsidTr="00AA149A">
        <w:tc>
          <w:tcPr>
            <w:tcW w:w="2348" w:type="dxa"/>
          </w:tcPr>
          <w:p w:rsidR="00D40431" w:rsidRPr="00AC65EC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5EC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4.56</w:t>
            </w:r>
          </w:p>
        </w:tc>
      </w:tr>
      <w:tr w:rsidR="00D40431" w:rsidRPr="00AC65EC" w:rsidTr="00AA149A">
        <w:tc>
          <w:tcPr>
            <w:tcW w:w="2348" w:type="dxa"/>
          </w:tcPr>
          <w:p w:rsidR="00D40431" w:rsidRPr="00AC65EC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5EC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4.31</w:t>
            </w:r>
          </w:p>
        </w:tc>
      </w:tr>
      <w:tr w:rsidR="00D40431" w:rsidRPr="00AC65EC" w:rsidTr="00AA149A">
        <w:tc>
          <w:tcPr>
            <w:tcW w:w="2348" w:type="dxa"/>
          </w:tcPr>
          <w:p w:rsidR="00D40431" w:rsidRPr="00AC65EC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5EC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</w:t>
            </w:r>
          </w:p>
        </w:tc>
      </w:tr>
      <w:tr w:rsidR="00D40431" w:rsidRPr="00AC65EC" w:rsidTr="00AA149A">
        <w:tc>
          <w:tcPr>
            <w:tcW w:w="2348" w:type="dxa"/>
          </w:tcPr>
          <w:p w:rsidR="00D40431" w:rsidRPr="00AC65EC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5EC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4.37</w:t>
            </w:r>
          </w:p>
        </w:tc>
      </w:tr>
    </w:tbl>
    <w:p w:rsidR="00D40431" w:rsidRPr="00EB0597" w:rsidRDefault="00D40431" w:rsidP="00D4043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D40431" w:rsidRPr="00EB0597" w:rsidRDefault="00D40431" w:rsidP="00D40431">
      <w:pPr>
        <w:rPr>
          <w:color w:val="00B050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821E61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5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D40431" w:rsidRPr="00EB0597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tabs>
          <w:tab w:val="left" w:pos="7170"/>
        </w:tabs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EB0597" w:rsidRDefault="00D40431" w:rsidP="00D40431">
      <w:pPr>
        <w:rPr>
          <w:color w:val="00B050"/>
        </w:rPr>
      </w:pPr>
    </w:p>
    <w:p w:rsidR="00D40431" w:rsidRPr="00EB0597" w:rsidRDefault="00D40431" w:rsidP="00D40431">
      <w:pPr>
        <w:rPr>
          <w:color w:val="00B050"/>
        </w:rPr>
      </w:pPr>
    </w:p>
    <w:p w:rsidR="00D40431" w:rsidRPr="00EB0597" w:rsidRDefault="00D40431" w:rsidP="00D40431">
      <w:pPr>
        <w:rPr>
          <w:color w:val="00B050"/>
        </w:rPr>
      </w:pPr>
    </w:p>
    <w:p w:rsidR="00D40431" w:rsidRPr="0083070B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Dr</w:t>
      </w:r>
      <w:r w:rsidRPr="0083070B">
        <w:rPr>
          <w:rFonts w:ascii="Times New Roman" w:hAnsi="Times New Roman" w:cs="Times New Roman"/>
          <w:b/>
          <w:sz w:val="28"/>
          <w:szCs w:val="28"/>
          <w:u w:val="single"/>
        </w:rPr>
        <w:t>. Rajiv Deka</w:t>
      </w:r>
    </w:p>
    <w:tbl>
      <w:tblPr>
        <w:tblStyle w:val="TableGrid"/>
        <w:tblpPr w:leftFromText="180" w:rightFromText="180" w:vertAnchor="page" w:horzAnchor="margin" w:tblpXSpec="center" w:tblpY="3316"/>
        <w:tblW w:w="0" w:type="auto"/>
        <w:tblLook w:val="04A0"/>
      </w:tblPr>
      <w:tblGrid>
        <w:gridCol w:w="2348"/>
        <w:gridCol w:w="1900"/>
      </w:tblGrid>
      <w:tr w:rsidR="00D40431" w:rsidRPr="00A57BF7" w:rsidTr="00AA149A">
        <w:tc>
          <w:tcPr>
            <w:tcW w:w="2348" w:type="dxa"/>
          </w:tcPr>
          <w:p w:rsidR="00D40431" w:rsidRPr="00A57BF7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BF7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D40431" w:rsidRPr="00A57BF7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BF7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D40431" w:rsidRPr="00A57BF7" w:rsidTr="00AA149A">
        <w:tc>
          <w:tcPr>
            <w:tcW w:w="2348" w:type="dxa"/>
          </w:tcPr>
          <w:p w:rsidR="00D40431" w:rsidRPr="00A57BF7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F7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4.35</w:t>
            </w:r>
          </w:p>
        </w:tc>
      </w:tr>
      <w:tr w:rsidR="00D40431" w:rsidRPr="00A57BF7" w:rsidTr="00AA149A">
        <w:tc>
          <w:tcPr>
            <w:tcW w:w="2348" w:type="dxa"/>
          </w:tcPr>
          <w:p w:rsidR="00D40431" w:rsidRPr="00A57BF7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F7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</w:t>
            </w:r>
          </w:p>
        </w:tc>
      </w:tr>
      <w:tr w:rsidR="00D40431" w:rsidRPr="00A57BF7" w:rsidTr="00AA149A">
        <w:tc>
          <w:tcPr>
            <w:tcW w:w="2348" w:type="dxa"/>
          </w:tcPr>
          <w:p w:rsidR="00D40431" w:rsidRPr="00A57BF7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F7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40431" w:rsidRPr="00A57BF7" w:rsidTr="00AA149A">
        <w:tc>
          <w:tcPr>
            <w:tcW w:w="2348" w:type="dxa"/>
          </w:tcPr>
          <w:p w:rsidR="00D40431" w:rsidRPr="00A57BF7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F7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4.93</w:t>
            </w:r>
          </w:p>
        </w:tc>
      </w:tr>
      <w:tr w:rsidR="00D40431" w:rsidRPr="00A57BF7" w:rsidTr="00AA149A">
        <w:tc>
          <w:tcPr>
            <w:tcW w:w="2348" w:type="dxa"/>
          </w:tcPr>
          <w:p w:rsidR="00D40431" w:rsidRPr="00A57BF7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F7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</w:t>
            </w:r>
          </w:p>
        </w:tc>
      </w:tr>
      <w:tr w:rsidR="00D40431" w:rsidRPr="00A57BF7" w:rsidTr="00AA149A">
        <w:tc>
          <w:tcPr>
            <w:tcW w:w="2348" w:type="dxa"/>
          </w:tcPr>
          <w:p w:rsidR="00D40431" w:rsidRPr="00A57BF7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F7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</w:t>
            </w:r>
          </w:p>
        </w:tc>
      </w:tr>
      <w:tr w:rsidR="00D40431" w:rsidRPr="00A57BF7" w:rsidTr="00AA149A">
        <w:tc>
          <w:tcPr>
            <w:tcW w:w="2348" w:type="dxa"/>
          </w:tcPr>
          <w:p w:rsidR="00D40431" w:rsidRPr="00A57BF7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F7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3.93</w:t>
            </w:r>
          </w:p>
        </w:tc>
      </w:tr>
      <w:tr w:rsidR="00D40431" w:rsidRPr="00A57BF7" w:rsidTr="00AA149A">
        <w:tc>
          <w:tcPr>
            <w:tcW w:w="2348" w:type="dxa"/>
          </w:tcPr>
          <w:p w:rsidR="00D40431" w:rsidRPr="00A57BF7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F7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4.53</w:t>
            </w:r>
          </w:p>
        </w:tc>
      </w:tr>
      <w:tr w:rsidR="00D40431" w:rsidRPr="00A57BF7" w:rsidTr="00AA149A">
        <w:tc>
          <w:tcPr>
            <w:tcW w:w="2348" w:type="dxa"/>
          </w:tcPr>
          <w:p w:rsidR="00D40431" w:rsidRPr="00A57BF7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F7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</w:t>
            </w:r>
          </w:p>
        </w:tc>
      </w:tr>
      <w:tr w:rsidR="00D40431" w:rsidRPr="00A57BF7" w:rsidTr="00AA149A">
        <w:tc>
          <w:tcPr>
            <w:tcW w:w="2348" w:type="dxa"/>
          </w:tcPr>
          <w:p w:rsidR="00D40431" w:rsidRPr="00A57BF7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F7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4.86</w:t>
            </w:r>
          </w:p>
        </w:tc>
      </w:tr>
      <w:tr w:rsidR="00D40431" w:rsidRPr="00A57BF7" w:rsidTr="00AA149A">
        <w:tc>
          <w:tcPr>
            <w:tcW w:w="2348" w:type="dxa"/>
          </w:tcPr>
          <w:p w:rsidR="00D40431" w:rsidRPr="00A57BF7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F7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4.53</w:t>
            </w:r>
          </w:p>
        </w:tc>
      </w:tr>
      <w:tr w:rsidR="00D40431" w:rsidRPr="00A57BF7" w:rsidTr="00AA149A">
        <w:tc>
          <w:tcPr>
            <w:tcW w:w="2348" w:type="dxa"/>
          </w:tcPr>
          <w:p w:rsidR="00D40431" w:rsidRPr="00A57BF7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F7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4.46</w:t>
            </w:r>
          </w:p>
        </w:tc>
      </w:tr>
      <w:tr w:rsidR="00D40431" w:rsidRPr="00A57BF7" w:rsidTr="00AA149A">
        <w:tc>
          <w:tcPr>
            <w:tcW w:w="2348" w:type="dxa"/>
          </w:tcPr>
          <w:p w:rsidR="00D40431" w:rsidRPr="00A57BF7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F7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</w:t>
            </w:r>
          </w:p>
        </w:tc>
      </w:tr>
      <w:tr w:rsidR="00D40431" w:rsidRPr="00A57BF7" w:rsidTr="00AA149A">
        <w:tc>
          <w:tcPr>
            <w:tcW w:w="2348" w:type="dxa"/>
          </w:tcPr>
          <w:p w:rsidR="00D40431" w:rsidRPr="00A57BF7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F7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4.46</w:t>
            </w:r>
          </w:p>
        </w:tc>
      </w:tr>
    </w:tbl>
    <w:p w:rsidR="00D40431" w:rsidRPr="00EB0597" w:rsidRDefault="00D40431" w:rsidP="00D4043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D40431" w:rsidRPr="00EB0597" w:rsidRDefault="00D40431" w:rsidP="00D40431">
      <w:pPr>
        <w:rPr>
          <w:color w:val="00B050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527E52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5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D40431" w:rsidRPr="00EB0597" w:rsidRDefault="00D40431" w:rsidP="00D40431">
      <w:pPr>
        <w:rPr>
          <w:color w:val="00B050"/>
        </w:rPr>
      </w:pPr>
    </w:p>
    <w:p w:rsidR="00D40431" w:rsidRPr="00EB0597" w:rsidRDefault="00D40431" w:rsidP="00D40431">
      <w:pPr>
        <w:rPr>
          <w:color w:val="00B050"/>
        </w:rPr>
      </w:pPr>
    </w:p>
    <w:p w:rsidR="00D40431" w:rsidRPr="00EB0597" w:rsidRDefault="00D40431" w:rsidP="00D40431">
      <w:pPr>
        <w:rPr>
          <w:color w:val="00B050"/>
        </w:rPr>
      </w:pPr>
    </w:p>
    <w:p w:rsidR="00D40431" w:rsidRPr="00EB0597" w:rsidRDefault="00D40431" w:rsidP="00D40431">
      <w:pPr>
        <w:rPr>
          <w:color w:val="00B050"/>
        </w:rPr>
      </w:pPr>
    </w:p>
    <w:p w:rsidR="00D40431" w:rsidRPr="00EB0597" w:rsidRDefault="00D40431" w:rsidP="00D40431">
      <w:pPr>
        <w:rPr>
          <w:color w:val="00B050"/>
        </w:rPr>
      </w:pPr>
    </w:p>
    <w:p w:rsidR="00D40431" w:rsidRPr="00D421D2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21D2">
        <w:rPr>
          <w:rFonts w:ascii="Times New Roman" w:hAnsi="Times New Roman" w:cs="Times New Roman"/>
          <w:b/>
          <w:sz w:val="28"/>
          <w:szCs w:val="28"/>
          <w:u w:val="single"/>
        </w:rPr>
        <w:t>Mr. Jogesh Bhattacharya</w:t>
      </w:r>
    </w:p>
    <w:tbl>
      <w:tblPr>
        <w:tblStyle w:val="TableGrid"/>
        <w:tblpPr w:leftFromText="180" w:rightFromText="180" w:vertAnchor="page" w:horzAnchor="margin" w:tblpXSpec="center" w:tblpY="2116"/>
        <w:tblW w:w="0" w:type="auto"/>
        <w:tblLook w:val="04A0"/>
      </w:tblPr>
      <w:tblGrid>
        <w:gridCol w:w="2348"/>
        <w:gridCol w:w="1900"/>
      </w:tblGrid>
      <w:tr w:rsidR="00D40431" w:rsidRPr="00157FF4" w:rsidTr="00AA149A">
        <w:tc>
          <w:tcPr>
            <w:tcW w:w="2348" w:type="dxa"/>
          </w:tcPr>
          <w:p w:rsidR="00D40431" w:rsidRPr="00157FF4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FF4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D40431" w:rsidRPr="00157FF4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FF4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D40431" w:rsidRPr="00157FF4" w:rsidTr="00AA149A">
        <w:tc>
          <w:tcPr>
            <w:tcW w:w="2348" w:type="dxa"/>
          </w:tcPr>
          <w:p w:rsidR="00D40431" w:rsidRPr="00157FF4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F4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</w:t>
            </w:r>
          </w:p>
        </w:tc>
      </w:tr>
      <w:tr w:rsidR="00D40431" w:rsidRPr="00157FF4" w:rsidTr="00AA149A">
        <w:tc>
          <w:tcPr>
            <w:tcW w:w="2348" w:type="dxa"/>
          </w:tcPr>
          <w:p w:rsidR="00D40431" w:rsidRPr="00157FF4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F4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</w:t>
            </w:r>
          </w:p>
        </w:tc>
      </w:tr>
      <w:tr w:rsidR="00D40431" w:rsidRPr="00157FF4" w:rsidTr="00AA149A">
        <w:tc>
          <w:tcPr>
            <w:tcW w:w="2348" w:type="dxa"/>
          </w:tcPr>
          <w:p w:rsidR="00D40431" w:rsidRPr="00157FF4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F4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4.86</w:t>
            </w:r>
          </w:p>
        </w:tc>
      </w:tr>
      <w:tr w:rsidR="00D40431" w:rsidRPr="00157FF4" w:rsidTr="00AA149A">
        <w:tc>
          <w:tcPr>
            <w:tcW w:w="2348" w:type="dxa"/>
          </w:tcPr>
          <w:p w:rsidR="00D40431" w:rsidRPr="00157FF4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F4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4.73</w:t>
            </w:r>
          </w:p>
        </w:tc>
      </w:tr>
      <w:tr w:rsidR="00D40431" w:rsidRPr="00157FF4" w:rsidTr="00AA149A">
        <w:tc>
          <w:tcPr>
            <w:tcW w:w="2348" w:type="dxa"/>
          </w:tcPr>
          <w:p w:rsidR="00D40431" w:rsidRPr="00157FF4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F4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4.86</w:t>
            </w:r>
          </w:p>
        </w:tc>
      </w:tr>
      <w:tr w:rsidR="00D40431" w:rsidRPr="00157FF4" w:rsidTr="00AA149A">
        <w:tc>
          <w:tcPr>
            <w:tcW w:w="2348" w:type="dxa"/>
          </w:tcPr>
          <w:p w:rsidR="00D40431" w:rsidRPr="00157FF4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F4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4.26</w:t>
            </w:r>
          </w:p>
        </w:tc>
      </w:tr>
      <w:tr w:rsidR="00D40431" w:rsidRPr="00157FF4" w:rsidTr="00AA149A">
        <w:tc>
          <w:tcPr>
            <w:tcW w:w="2348" w:type="dxa"/>
          </w:tcPr>
          <w:p w:rsidR="00D40431" w:rsidRPr="00157FF4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F4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4.06</w:t>
            </w:r>
          </w:p>
        </w:tc>
      </w:tr>
      <w:tr w:rsidR="00D40431" w:rsidRPr="00157FF4" w:rsidTr="00AA149A">
        <w:tc>
          <w:tcPr>
            <w:tcW w:w="2348" w:type="dxa"/>
          </w:tcPr>
          <w:p w:rsidR="00D40431" w:rsidRPr="00157FF4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F4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4.46</w:t>
            </w:r>
          </w:p>
        </w:tc>
      </w:tr>
      <w:tr w:rsidR="00D40431" w:rsidRPr="00157FF4" w:rsidTr="00AA149A">
        <w:tc>
          <w:tcPr>
            <w:tcW w:w="2348" w:type="dxa"/>
          </w:tcPr>
          <w:p w:rsidR="00D40431" w:rsidRPr="00157FF4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F4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</w:t>
            </w:r>
          </w:p>
        </w:tc>
      </w:tr>
      <w:tr w:rsidR="00D40431" w:rsidRPr="00157FF4" w:rsidTr="00AA149A">
        <w:tc>
          <w:tcPr>
            <w:tcW w:w="2348" w:type="dxa"/>
          </w:tcPr>
          <w:p w:rsidR="00D40431" w:rsidRPr="00157FF4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F4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4.86</w:t>
            </w:r>
          </w:p>
        </w:tc>
      </w:tr>
      <w:tr w:rsidR="00D40431" w:rsidRPr="00157FF4" w:rsidTr="00AA149A">
        <w:tc>
          <w:tcPr>
            <w:tcW w:w="2348" w:type="dxa"/>
          </w:tcPr>
          <w:p w:rsidR="00D40431" w:rsidRPr="00157FF4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F4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4.53</w:t>
            </w:r>
          </w:p>
        </w:tc>
      </w:tr>
      <w:tr w:rsidR="00D40431" w:rsidRPr="00157FF4" w:rsidTr="00AA149A">
        <w:tc>
          <w:tcPr>
            <w:tcW w:w="2348" w:type="dxa"/>
          </w:tcPr>
          <w:p w:rsidR="00D40431" w:rsidRPr="00157FF4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F4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4.53</w:t>
            </w:r>
          </w:p>
        </w:tc>
      </w:tr>
      <w:tr w:rsidR="00D40431" w:rsidRPr="00157FF4" w:rsidTr="00AA149A">
        <w:tc>
          <w:tcPr>
            <w:tcW w:w="2348" w:type="dxa"/>
          </w:tcPr>
          <w:p w:rsidR="00D40431" w:rsidRPr="00157FF4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F4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</w:t>
            </w:r>
          </w:p>
        </w:tc>
      </w:tr>
      <w:tr w:rsidR="00D40431" w:rsidRPr="00157FF4" w:rsidTr="00AA149A">
        <w:tc>
          <w:tcPr>
            <w:tcW w:w="2348" w:type="dxa"/>
          </w:tcPr>
          <w:p w:rsidR="00D40431" w:rsidRPr="00157FF4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F4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</w:t>
            </w:r>
          </w:p>
        </w:tc>
      </w:tr>
    </w:tbl>
    <w:p w:rsidR="00D40431" w:rsidRPr="00EB0597" w:rsidRDefault="00D40431" w:rsidP="00D4043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D40431" w:rsidRPr="00EB0597" w:rsidRDefault="00D40431" w:rsidP="00D40431">
      <w:pPr>
        <w:rPr>
          <w:color w:val="00B050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jc w:val="center"/>
        <w:rPr>
          <w:rFonts w:ascii="Times New Roman" w:hAnsi="Times New Roman" w:cs="Times New Roman"/>
          <w:noProof/>
          <w:color w:val="00B050"/>
          <w:sz w:val="24"/>
          <w:szCs w:val="24"/>
        </w:rPr>
      </w:pPr>
      <w:r w:rsidRPr="008857D8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56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D40431" w:rsidRPr="00EB0597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EB0597" w:rsidRDefault="00D40431" w:rsidP="00D40431">
      <w:pPr>
        <w:rPr>
          <w:color w:val="00B050"/>
        </w:rPr>
      </w:pPr>
    </w:p>
    <w:p w:rsidR="00D40431" w:rsidRPr="00EB0597" w:rsidRDefault="00D40431" w:rsidP="00D40431">
      <w:pPr>
        <w:rPr>
          <w:color w:val="00B050"/>
        </w:rPr>
      </w:pPr>
    </w:p>
    <w:p w:rsidR="00D40431" w:rsidRPr="00EB0597" w:rsidRDefault="00D40431" w:rsidP="00D40431">
      <w:pPr>
        <w:rPr>
          <w:color w:val="00B050"/>
        </w:rPr>
      </w:pPr>
    </w:p>
    <w:p w:rsidR="00D40431" w:rsidRPr="00EB0597" w:rsidRDefault="00D40431" w:rsidP="00D40431">
      <w:pPr>
        <w:rPr>
          <w:color w:val="00B050"/>
        </w:rPr>
      </w:pPr>
    </w:p>
    <w:p w:rsidR="00D40431" w:rsidRPr="00EB0597" w:rsidRDefault="00D40431" w:rsidP="00D40431">
      <w:pPr>
        <w:rPr>
          <w:color w:val="00B050"/>
        </w:rPr>
      </w:pPr>
    </w:p>
    <w:p w:rsidR="00D40431" w:rsidRPr="00EB0597" w:rsidRDefault="00D40431" w:rsidP="00D40431">
      <w:pPr>
        <w:rPr>
          <w:color w:val="00B050"/>
        </w:rPr>
      </w:pPr>
    </w:p>
    <w:p w:rsidR="00D40431" w:rsidRPr="00EB0597" w:rsidRDefault="00D40431" w:rsidP="00D40431">
      <w:pPr>
        <w:rPr>
          <w:color w:val="00B050"/>
        </w:rPr>
      </w:pPr>
    </w:p>
    <w:p w:rsidR="00D40431" w:rsidRPr="006F6F0A" w:rsidRDefault="00D40431" w:rsidP="00D4043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6F0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DEPARTMENT: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HINDI</w:t>
      </w:r>
    </w:p>
    <w:p w:rsidR="00D40431" w:rsidRPr="009D0198" w:rsidRDefault="00D40431" w:rsidP="00D4043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D40431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Mr. Bipin Pathak</w:t>
      </w:r>
    </w:p>
    <w:tbl>
      <w:tblPr>
        <w:tblStyle w:val="TableGrid"/>
        <w:tblpPr w:leftFromText="180" w:rightFromText="180" w:vertAnchor="page" w:horzAnchor="margin" w:tblpXSpec="center" w:tblpY="2551"/>
        <w:tblW w:w="0" w:type="auto"/>
        <w:tblLook w:val="04A0"/>
      </w:tblPr>
      <w:tblGrid>
        <w:gridCol w:w="2348"/>
        <w:gridCol w:w="1900"/>
      </w:tblGrid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3.77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3.11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3.72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4.16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2.05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3.66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3.66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3.44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3.88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4.22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4.22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3.77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4.05</w:t>
            </w:r>
          </w:p>
        </w:tc>
      </w:tr>
    </w:tbl>
    <w:p w:rsidR="00D40431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0431" w:rsidRPr="0000078A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515F3B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6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Mr. Dhiren Das</w:t>
      </w:r>
    </w:p>
    <w:p w:rsidR="00D40431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0431" w:rsidRPr="00645CBB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1546"/>
        <w:tblW w:w="0" w:type="auto"/>
        <w:tblLook w:val="04A0"/>
      </w:tblPr>
      <w:tblGrid>
        <w:gridCol w:w="2348"/>
        <w:gridCol w:w="1900"/>
      </w:tblGrid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3.44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4.05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3.83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3.66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4.27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3.66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3.94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4.05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3.66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4.16</w:t>
            </w:r>
          </w:p>
        </w:tc>
      </w:tr>
    </w:tbl>
    <w:p w:rsidR="00D40431" w:rsidRPr="009D0198" w:rsidRDefault="00D40431" w:rsidP="00D4043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663A49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6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Mr. Jatin Rajbongshi</w:t>
      </w:r>
    </w:p>
    <w:p w:rsidR="00D40431" w:rsidRPr="00AF132F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2821"/>
        <w:tblW w:w="0" w:type="auto"/>
        <w:tblLook w:val="04A0"/>
      </w:tblPr>
      <w:tblGrid>
        <w:gridCol w:w="2348"/>
        <w:gridCol w:w="1900"/>
      </w:tblGrid>
      <w:tr w:rsidR="00D40431" w:rsidRPr="00A248AA" w:rsidTr="00AA149A">
        <w:tc>
          <w:tcPr>
            <w:tcW w:w="2348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D40431" w:rsidRPr="00A248AA" w:rsidTr="00AA149A">
        <w:tc>
          <w:tcPr>
            <w:tcW w:w="2348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4.11</w:t>
            </w:r>
          </w:p>
        </w:tc>
      </w:tr>
      <w:tr w:rsidR="00D40431" w:rsidRPr="00A248AA" w:rsidTr="00AA149A">
        <w:tc>
          <w:tcPr>
            <w:tcW w:w="2348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3.94</w:t>
            </w:r>
          </w:p>
        </w:tc>
      </w:tr>
      <w:tr w:rsidR="00D40431" w:rsidRPr="00A248AA" w:rsidTr="00AA149A">
        <w:tc>
          <w:tcPr>
            <w:tcW w:w="2348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3.27</w:t>
            </w:r>
          </w:p>
        </w:tc>
      </w:tr>
      <w:tr w:rsidR="00D40431" w:rsidRPr="00A248AA" w:rsidTr="00AA149A">
        <w:tc>
          <w:tcPr>
            <w:tcW w:w="2348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3.77</w:t>
            </w:r>
          </w:p>
        </w:tc>
      </w:tr>
      <w:tr w:rsidR="00D40431" w:rsidRPr="00A248AA" w:rsidTr="00AA149A">
        <w:tc>
          <w:tcPr>
            <w:tcW w:w="2348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4.27</w:t>
            </w:r>
          </w:p>
        </w:tc>
      </w:tr>
      <w:tr w:rsidR="00D40431" w:rsidRPr="00A248AA" w:rsidTr="00AA149A">
        <w:tc>
          <w:tcPr>
            <w:tcW w:w="2348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3.38</w:t>
            </w:r>
          </w:p>
        </w:tc>
      </w:tr>
      <w:tr w:rsidR="00D40431" w:rsidRPr="00A248AA" w:rsidTr="00AA149A">
        <w:tc>
          <w:tcPr>
            <w:tcW w:w="2348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3.33</w:t>
            </w:r>
          </w:p>
        </w:tc>
      </w:tr>
      <w:tr w:rsidR="00D40431" w:rsidRPr="00A248AA" w:rsidTr="00AA149A">
        <w:tc>
          <w:tcPr>
            <w:tcW w:w="2348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40431" w:rsidRPr="00A248AA" w:rsidTr="00AA149A">
        <w:tc>
          <w:tcPr>
            <w:tcW w:w="2348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3.55</w:t>
            </w:r>
          </w:p>
        </w:tc>
      </w:tr>
      <w:tr w:rsidR="00D40431" w:rsidRPr="00A248AA" w:rsidTr="00AA149A">
        <w:tc>
          <w:tcPr>
            <w:tcW w:w="2348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3.61</w:t>
            </w:r>
          </w:p>
        </w:tc>
      </w:tr>
      <w:tr w:rsidR="00D40431" w:rsidRPr="00A248AA" w:rsidTr="00AA149A">
        <w:tc>
          <w:tcPr>
            <w:tcW w:w="2348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4.11</w:t>
            </w:r>
          </w:p>
        </w:tc>
      </w:tr>
      <w:tr w:rsidR="00D40431" w:rsidRPr="00A248AA" w:rsidTr="00AA149A">
        <w:tc>
          <w:tcPr>
            <w:tcW w:w="2348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3.83</w:t>
            </w:r>
          </w:p>
        </w:tc>
      </w:tr>
      <w:tr w:rsidR="00D40431" w:rsidRPr="00A248AA" w:rsidTr="00AA149A">
        <w:tc>
          <w:tcPr>
            <w:tcW w:w="2348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</w:t>
            </w:r>
          </w:p>
        </w:tc>
      </w:tr>
      <w:tr w:rsidR="00D40431" w:rsidRPr="00A248AA" w:rsidTr="00AA149A">
        <w:tc>
          <w:tcPr>
            <w:tcW w:w="2348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3.77</w:t>
            </w:r>
          </w:p>
        </w:tc>
      </w:tr>
    </w:tbl>
    <w:p w:rsidR="00D40431" w:rsidRPr="009D0198" w:rsidRDefault="00D40431" w:rsidP="00D4043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A248AA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B75760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6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Default="00D40431" w:rsidP="00D40431">
      <w:pPr>
        <w:tabs>
          <w:tab w:val="left" w:pos="7170"/>
        </w:tabs>
        <w:rPr>
          <w:color w:val="00B050"/>
        </w:rPr>
      </w:pPr>
      <w:r>
        <w:rPr>
          <w:color w:val="00B050"/>
        </w:rPr>
        <w:tab/>
      </w:r>
    </w:p>
    <w:p w:rsidR="00D40431" w:rsidRDefault="00D40431" w:rsidP="00D40431">
      <w:pPr>
        <w:tabs>
          <w:tab w:val="left" w:pos="7170"/>
        </w:tabs>
        <w:rPr>
          <w:color w:val="00B050"/>
        </w:rPr>
      </w:pPr>
    </w:p>
    <w:p w:rsidR="00D40431" w:rsidRDefault="00D40431" w:rsidP="00D40431">
      <w:pPr>
        <w:tabs>
          <w:tab w:val="left" w:pos="7170"/>
        </w:tabs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Pr="006F6F0A" w:rsidRDefault="00D40431" w:rsidP="00D4043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6F0A">
        <w:rPr>
          <w:rFonts w:ascii="Times New Roman" w:hAnsi="Times New Roman" w:cs="Times New Roman"/>
          <w:b/>
          <w:sz w:val="24"/>
          <w:szCs w:val="24"/>
          <w:u w:val="single"/>
        </w:rPr>
        <w:t xml:space="preserve">DEPARTMENT: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HISTORY</w:t>
      </w:r>
    </w:p>
    <w:p w:rsidR="00D40431" w:rsidRPr="009D0198" w:rsidRDefault="00D40431" w:rsidP="00D4043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D40431" w:rsidRPr="000266FE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Mr. Arup</w:t>
      </w:r>
      <w:r w:rsidR="0039631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5143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96312">
        <w:rPr>
          <w:rFonts w:ascii="Times New Roman" w:hAnsi="Times New Roman" w:cs="Times New Roman"/>
          <w:b/>
          <w:sz w:val="28"/>
          <w:szCs w:val="28"/>
          <w:u w:val="single"/>
        </w:rPr>
        <w:t xml:space="preserve">Kumar </w:t>
      </w:r>
      <w:r w:rsidR="0035143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Medhi</w:t>
      </w:r>
    </w:p>
    <w:p w:rsidR="00D40431" w:rsidRPr="009D0198" w:rsidRDefault="00D40431" w:rsidP="00D4043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D40431" w:rsidRPr="009D0198" w:rsidRDefault="00D40431" w:rsidP="00D40431">
      <w:pPr>
        <w:rPr>
          <w:color w:val="00B050"/>
        </w:rPr>
      </w:pPr>
    </w:p>
    <w:tbl>
      <w:tblPr>
        <w:tblStyle w:val="TableGrid"/>
        <w:tblpPr w:leftFromText="180" w:rightFromText="180" w:vertAnchor="page" w:horzAnchor="margin" w:tblpXSpec="center" w:tblpY="3751"/>
        <w:tblW w:w="0" w:type="auto"/>
        <w:tblLook w:val="04A0"/>
      </w:tblPr>
      <w:tblGrid>
        <w:gridCol w:w="2348"/>
        <w:gridCol w:w="1900"/>
      </w:tblGrid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3.93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3.66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3.26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3.34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3.13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3.86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3.93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3.13</w:t>
            </w:r>
          </w:p>
        </w:tc>
      </w:tr>
    </w:tbl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B3083F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6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Mr. Debabrat Doley</w:t>
      </w:r>
    </w:p>
    <w:p w:rsidR="00D40431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0431" w:rsidRPr="00645CBB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1546"/>
        <w:tblW w:w="0" w:type="auto"/>
        <w:tblLook w:val="04A0"/>
      </w:tblPr>
      <w:tblGrid>
        <w:gridCol w:w="2348"/>
        <w:gridCol w:w="1900"/>
      </w:tblGrid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4.46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3.93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3.53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3.66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3.93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3.66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4.13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4.13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3.26</w:t>
            </w:r>
          </w:p>
        </w:tc>
      </w:tr>
    </w:tbl>
    <w:p w:rsidR="00D40431" w:rsidRPr="009D0198" w:rsidRDefault="00D40431" w:rsidP="00D4043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B3083F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6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6F6F0A" w:rsidRDefault="00D40431" w:rsidP="00D4043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6F0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DEPARTMENT: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PHILOSOPHY</w:t>
      </w:r>
    </w:p>
    <w:p w:rsidR="00D40431" w:rsidRPr="009D0198" w:rsidRDefault="00D40431" w:rsidP="00D4043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D40431" w:rsidRPr="00F13933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Mrs. Prabha Saud</w:t>
      </w:r>
    </w:p>
    <w:p w:rsidR="00D40431" w:rsidRPr="009D0198" w:rsidRDefault="00D40431" w:rsidP="00D40431">
      <w:pPr>
        <w:rPr>
          <w:color w:val="00B050"/>
        </w:rPr>
      </w:pPr>
    </w:p>
    <w:tbl>
      <w:tblPr>
        <w:tblStyle w:val="TableGrid"/>
        <w:tblpPr w:leftFromText="180" w:rightFromText="180" w:vertAnchor="page" w:horzAnchor="margin" w:tblpXSpec="center" w:tblpY="3046"/>
        <w:tblW w:w="0" w:type="auto"/>
        <w:tblLook w:val="04A0"/>
      </w:tblPr>
      <w:tblGrid>
        <w:gridCol w:w="2348"/>
        <w:gridCol w:w="1900"/>
      </w:tblGrid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3.33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2.33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3.66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3.73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3.53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2.46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3.26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2.46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</w:tr>
      <w:tr w:rsidR="00D40431" w:rsidRPr="000266FE" w:rsidTr="00AA149A">
        <w:tc>
          <w:tcPr>
            <w:tcW w:w="2348" w:type="dxa"/>
          </w:tcPr>
          <w:p w:rsidR="00D40431" w:rsidRPr="000266FE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2.53</w:t>
            </w:r>
          </w:p>
        </w:tc>
      </w:tr>
    </w:tbl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Pr="000266FE" w:rsidRDefault="00D40431" w:rsidP="00D40431">
      <w:pPr>
        <w:rPr>
          <w:rFonts w:ascii="Times New Roman" w:hAnsi="Times New Roman" w:cs="Times New Roman"/>
          <w:sz w:val="24"/>
          <w:szCs w:val="24"/>
        </w:rPr>
      </w:pPr>
    </w:p>
    <w:p w:rsidR="00D40431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11263C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6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Dr. Naba Kalita</w:t>
      </w:r>
    </w:p>
    <w:p w:rsidR="00D40431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0431" w:rsidRPr="00645CBB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1546"/>
        <w:tblW w:w="0" w:type="auto"/>
        <w:tblLook w:val="04A0"/>
      </w:tblPr>
      <w:tblGrid>
        <w:gridCol w:w="2348"/>
        <w:gridCol w:w="1900"/>
      </w:tblGrid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2.06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2.73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2.86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2.86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2.53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3.13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2.73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2.93</w:t>
            </w:r>
          </w:p>
        </w:tc>
      </w:tr>
      <w:tr w:rsidR="00D40431" w:rsidRPr="009D0198" w:rsidTr="00AA149A">
        <w:tc>
          <w:tcPr>
            <w:tcW w:w="2348" w:type="dxa"/>
          </w:tcPr>
          <w:p w:rsidR="00D40431" w:rsidRPr="002F3DCF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1.93</w:t>
            </w:r>
          </w:p>
        </w:tc>
      </w:tr>
    </w:tbl>
    <w:p w:rsidR="00D40431" w:rsidRPr="009D0198" w:rsidRDefault="00D40431" w:rsidP="00D4043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AD3BD0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66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AF132F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Mrs. Jaya Rani Das</w:t>
      </w:r>
    </w:p>
    <w:p w:rsidR="00D40431" w:rsidRPr="009D0198" w:rsidRDefault="00D40431" w:rsidP="00D40431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2431"/>
        <w:tblW w:w="0" w:type="auto"/>
        <w:tblLook w:val="04A0"/>
      </w:tblPr>
      <w:tblGrid>
        <w:gridCol w:w="2348"/>
        <w:gridCol w:w="1900"/>
      </w:tblGrid>
      <w:tr w:rsidR="00D40431" w:rsidRPr="00A248AA" w:rsidTr="00AA149A">
        <w:tc>
          <w:tcPr>
            <w:tcW w:w="2348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D40431" w:rsidRPr="00A248AA" w:rsidTr="00AA149A">
        <w:tc>
          <w:tcPr>
            <w:tcW w:w="2348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4.53</w:t>
            </w:r>
          </w:p>
        </w:tc>
      </w:tr>
      <w:tr w:rsidR="00D40431" w:rsidRPr="00A248AA" w:rsidTr="00AA149A">
        <w:tc>
          <w:tcPr>
            <w:tcW w:w="2348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4.53</w:t>
            </w:r>
          </w:p>
        </w:tc>
      </w:tr>
      <w:tr w:rsidR="00D40431" w:rsidRPr="00A248AA" w:rsidTr="00AA149A">
        <w:tc>
          <w:tcPr>
            <w:tcW w:w="2348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3.26</w:t>
            </w:r>
          </w:p>
        </w:tc>
      </w:tr>
      <w:tr w:rsidR="00D40431" w:rsidRPr="00A248AA" w:rsidTr="00AA149A">
        <w:tc>
          <w:tcPr>
            <w:tcW w:w="2348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3.93</w:t>
            </w:r>
          </w:p>
        </w:tc>
      </w:tr>
      <w:tr w:rsidR="00D40431" w:rsidRPr="00A248AA" w:rsidTr="00AA149A">
        <w:tc>
          <w:tcPr>
            <w:tcW w:w="2348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</w:t>
            </w:r>
          </w:p>
        </w:tc>
      </w:tr>
      <w:tr w:rsidR="00D40431" w:rsidRPr="00A248AA" w:rsidTr="00AA149A">
        <w:tc>
          <w:tcPr>
            <w:tcW w:w="2348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4.13</w:t>
            </w:r>
          </w:p>
        </w:tc>
      </w:tr>
      <w:tr w:rsidR="00D40431" w:rsidRPr="00A248AA" w:rsidTr="00AA149A">
        <w:tc>
          <w:tcPr>
            <w:tcW w:w="2348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4.06</w:t>
            </w:r>
          </w:p>
        </w:tc>
      </w:tr>
      <w:tr w:rsidR="00D40431" w:rsidRPr="00A248AA" w:rsidTr="00AA149A">
        <w:tc>
          <w:tcPr>
            <w:tcW w:w="2348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3.53</w:t>
            </w:r>
          </w:p>
        </w:tc>
      </w:tr>
      <w:tr w:rsidR="00D40431" w:rsidRPr="00A248AA" w:rsidTr="00AA149A">
        <w:tc>
          <w:tcPr>
            <w:tcW w:w="2348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</w:tr>
      <w:tr w:rsidR="00D40431" w:rsidRPr="00A248AA" w:rsidTr="00AA149A">
        <w:tc>
          <w:tcPr>
            <w:tcW w:w="2348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3.66</w:t>
            </w:r>
          </w:p>
        </w:tc>
      </w:tr>
      <w:tr w:rsidR="00D40431" w:rsidRPr="00A248AA" w:rsidTr="00AA149A">
        <w:tc>
          <w:tcPr>
            <w:tcW w:w="2348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3.73</w:t>
            </w:r>
          </w:p>
        </w:tc>
      </w:tr>
      <w:tr w:rsidR="00D40431" w:rsidRPr="00A248AA" w:rsidTr="00AA149A">
        <w:tc>
          <w:tcPr>
            <w:tcW w:w="2348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2.93</w:t>
            </w:r>
          </w:p>
        </w:tc>
      </w:tr>
      <w:tr w:rsidR="00D40431" w:rsidRPr="00A248AA" w:rsidTr="00AA149A">
        <w:tc>
          <w:tcPr>
            <w:tcW w:w="2348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3.26</w:t>
            </w:r>
          </w:p>
        </w:tc>
      </w:tr>
      <w:tr w:rsidR="00D40431" w:rsidRPr="00A248AA" w:rsidTr="00AA149A">
        <w:tc>
          <w:tcPr>
            <w:tcW w:w="2348" w:type="dxa"/>
          </w:tcPr>
          <w:p w:rsidR="00D40431" w:rsidRPr="00A248AA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A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</w:t>
            </w:r>
          </w:p>
        </w:tc>
      </w:tr>
    </w:tbl>
    <w:p w:rsidR="00D40431" w:rsidRPr="009D0198" w:rsidRDefault="00D40431" w:rsidP="00D4043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A248AA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252E1C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67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D40431" w:rsidRPr="009D0198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D0198" w:rsidRDefault="00D40431" w:rsidP="00D40431">
      <w:pPr>
        <w:jc w:val="center"/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Pr="009D0198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Default="00D40431" w:rsidP="00D40431">
      <w:pPr>
        <w:rPr>
          <w:color w:val="00B050"/>
        </w:rPr>
      </w:pPr>
    </w:p>
    <w:p w:rsidR="00D40431" w:rsidRPr="00DF5713" w:rsidRDefault="00D40431" w:rsidP="00D4043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571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DEPARTMENT: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POLITICAL SCIENCE</w:t>
      </w:r>
    </w:p>
    <w:p w:rsidR="00D40431" w:rsidRDefault="00D40431" w:rsidP="00D4043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D40431" w:rsidRPr="00EB0597" w:rsidRDefault="00D40431" w:rsidP="00D4043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D40431" w:rsidRPr="00251262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1262">
        <w:rPr>
          <w:rFonts w:ascii="Times New Roman" w:hAnsi="Times New Roman" w:cs="Times New Roman"/>
          <w:b/>
          <w:sz w:val="28"/>
          <w:szCs w:val="28"/>
          <w:u w:val="single"/>
        </w:rPr>
        <w:t>Mr.  Kamal  Thakuria</w:t>
      </w:r>
    </w:p>
    <w:p w:rsidR="00D40431" w:rsidRPr="0096174B" w:rsidRDefault="00D40431" w:rsidP="00D4043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D40431" w:rsidRPr="0096174B" w:rsidRDefault="00D40431" w:rsidP="00D40431">
      <w:pPr>
        <w:rPr>
          <w:color w:val="00B050"/>
        </w:rPr>
      </w:pPr>
    </w:p>
    <w:tbl>
      <w:tblPr>
        <w:tblStyle w:val="TableGrid"/>
        <w:tblpPr w:leftFromText="180" w:rightFromText="180" w:vertAnchor="page" w:horzAnchor="margin" w:tblpXSpec="center" w:tblpY="3751"/>
        <w:tblW w:w="0" w:type="auto"/>
        <w:tblLook w:val="04A0"/>
      </w:tblPr>
      <w:tblGrid>
        <w:gridCol w:w="2348"/>
        <w:gridCol w:w="1900"/>
      </w:tblGrid>
      <w:tr w:rsidR="00D40431" w:rsidRPr="0096174B" w:rsidTr="00AA149A">
        <w:tc>
          <w:tcPr>
            <w:tcW w:w="2348" w:type="dxa"/>
          </w:tcPr>
          <w:p w:rsidR="00D40431" w:rsidRPr="00251262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262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D40431" w:rsidRPr="00251262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262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251262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62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4.64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251262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62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4.76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251262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62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251262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62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4.76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251262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62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4.88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251262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62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251262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62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251262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62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4.94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251262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62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3.76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251262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62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251262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62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251262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62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3.58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251262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62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251262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62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</w:t>
            </w:r>
          </w:p>
        </w:tc>
      </w:tr>
    </w:tbl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177C77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1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D40431" w:rsidRPr="0096174B" w:rsidRDefault="00D40431" w:rsidP="00D40431">
      <w:pPr>
        <w:jc w:val="center"/>
        <w:rPr>
          <w:color w:val="00B050"/>
        </w:rPr>
      </w:pPr>
    </w:p>
    <w:p w:rsidR="00D40431" w:rsidRPr="0096174B" w:rsidRDefault="00D40431" w:rsidP="00D40431">
      <w:pPr>
        <w:rPr>
          <w:color w:val="00B050"/>
        </w:rPr>
      </w:pPr>
    </w:p>
    <w:p w:rsidR="00D40431" w:rsidRPr="0096174B" w:rsidRDefault="00D40431" w:rsidP="00D40431">
      <w:pPr>
        <w:rPr>
          <w:color w:val="00B050"/>
        </w:rPr>
      </w:pPr>
    </w:p>
    <w:p w:rsidR="00D40431" w:rsidRDefault="00D40431" w:rsidP="00D40431">
      <w:pPr>
        <w:ind w:firstLine="720"/>
        <w:rPr>
          <w:color w:val="00B050"/>
        </w:rPr>
      </w:pPr>
    </w:p>
    <w:p w:rsidR="00D40431" w:rsidRDefault="00D40431" w:rsidP="00D40431">
      <w:pPr>
        <w:ind w:firstLine="720"/>
        <w:rPr>
          <w:color w:val="00B050"/>
        </w:rPr>
      </w:pPr>
    </w:p>
    <w:p w:rsidR="00D40431" w:rsidRPr="0096174B" w:rsidRDefault="00D40431" w:rsidP="00D40431">
      <w:pPr>
        <w:rPr>
          <w:color w:val="00B050"/>
        </w:rPr>
      </w:pPr>
    </w:p>
    <w:p w:rsidR="00D40431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0431" w:rsidRPr="00EF042A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042A">
        <w:rPr>
          <w:rFonts w:ascii="Times New Roman" w:hAnsi="Times New Roman" w:cs="Times New Roman"/>
          <w:b/>
          <w:sz w:val="28"/>
          <w:szCs w:val="28"/>
          <w:u w:val="single"/>
        </w:rPr>
        <w:t>Dr. Phanindra Kalita</w:t>
      </w:r>
    </w:p>
    <w:p w:rsidR="00D40431" w:rsidRPr="0096174B" w:rsidRDefault="00D40431" w:rsidP="00D40431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2611"/>
        <w:tblW w:w="0" w:type="auto"/>
        <w:tblLook w:val="04A0"/>
      </w:tblPr>
      <w:tblGrid>
        <w:gridCol w:w="2348"/>
        <w:gridCol w:w="1900"/>
      </w:tblGrid>
      <w:tr w:rsidR="00D40431" w:rsidRPr="0044502E" w:rsidTr="003271D4">
        <w:tc>
          <w:tcPr>
            <w:tcW w:w="2348" w:type="dxa"/>
          </w:tcPr>
          <w:p w:rsidR="00D40431" w:rsidRPr="0044502E" w:rsidRDefault="00D40431" w:rsidP="00327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02E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D40431" w:rsidRPr="0044502E" w:rsidRDefault="00D40431" w:rsidP="00327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02E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D40431" w:rsidRPr="0044502E" w:rsidTr="003271D4">
        <w:tc>
          <w:tcPr>
            <w:tcW w:w="2348" w:type="dxa"/>
          </w:tcPr>
          <w:p w:rsidR="00D40431" w:rsidRPr="0044502E" w:rsidRDefault="00D40431" w:rsidP="0032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2E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D40431" w:rsidRDefault="00D40431" w:rsidP="003271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4.88</w:t>
            </w:r>
          </w:p>
        </w:tc>
      </w:tr>
      <w:tr w:rsidR="00D40431" w:rsidRPr="0044502E" w:rsidTr="003271D4">
        <w:tc>
          <w:tcPr>
            <w:tcW w:w="2348" w:type="dxa"/>
          </w:tcPr>
          <w:p w:rsidR="00D40431" w:rsidRPr="0044502E" w:rsidRDefault="00D40431" w:rsidP="0032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2E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D40431" w:rsidRDefault="00D40431" w:rsidP="003271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</w:t>
            </w:r>
          </w:p>
        </w:tc>
      </w:tr>
      <w:tr w:rsidR="00D40431" w:rsidRPr="0044502E" w:rsidTr="003271D4">
        <w:tc>
          <w:tcPr>
            <w:tcW w:w="2348" w:type="dxa"/>
          </w:tcPr>
          <w:p w:rsidR="00D40431" w:rsidRPr="0044502E" w:rsidRDefault="00D40431" w:rsidP="0032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2E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D40431" w:rsidRDefault="00D40431" w:rsidP="003271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4.23</w:t>
            </w:r>
          </w:p>
        </w:tc>
      </w:tr>
      <w:tr w:rsidR="00D40431" w:rsidRPr="0044502E" w:rsidTr="003271D4">
        <w:tc>
          <w:tcPr>
            <w:tcW w:w="2348" w:type="dxa"/>
          </w:tcPr>
          <w:p w:rsidR="00D40431" w:rsidRPr="0044502E" w:rsidRDefault="00D40431" w:rsidP="0032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2E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D40431" w:rsidRDefault="00D40431" w:rsidP="003271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4.88</w:t>
            </w:r>
          </w:p>
        </w:tc>
      </w:tr>
      <w:tr w:rsidR="00D40431" w:rsidRPr="0044502E" w:rsidTr="003271D4">
        <w:tc>
          <w:tcPr>
            <w:tcW w:w="2348" w:type="dxa"/>
          </w:tcPr>
          <w:p w:rsidR="00D40431" w:rsidRPr="0044502E" w:rsidRDefault="00D40431" w:rsidP="0032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2E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D40431" w:rsidRDefault="00D40431" w:rsidP="003271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</w:t>
            </w:r>
          </w:p>
        </w:tc>
      </w:tr>
      <w:tr w:rsidR="00D40431" w:rsidRPr="0044502E" w:rsidTr="003271D4">
        <w:tc>
          <w:tcPr>
            <w:tcW w:w="2348" w:type="dxa"/>
          </w:tcPr>
          <w:p w:rsidR="00D40431" w:rsidRPr="0044502E" w:rsidRDefault="00D40431" w:rsidP="0032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2E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D40431" w:rsidRDefault="00D40431" w:rsidP="003271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</w:t>
            </w:r>
          </w:p>
        </w:tc>
      </w:tr>
      <w:tr w:rsidR="00D40431" w:rsidRPr="0044502E" w:rsidTr="003271D4">
        <w:tc>
          <w:tcPr>
            <w:tcW w:w="2348" w:type="dxa"/>
          </w:tcPr>
          <w:p w:rsidR="00D40431" w:rsidRPr="0044502E" w:rsidRDefault="00D40431" w:rsidP="0032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2E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D40431" w:rsidRDefault="00D40431" w:rsidP="003271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3.76</w:t>
            </w:r>
          </w:p>
        </w:tc>
      </w:tr>
      <w:tr w:rsidR="00D40431" w:rsidRPr="0044502E" w:rsidTr="003271D4">
        <w:tc>
          <w:tcPr>
            <w:tcW w:w="2348" w:type="dxa"/>
          </w:tcPr>
          <w:p w:rsidR="00D40431" w:rsidRPr="0044502E" w:rsidRDefault="00D40431" w:rsidP="0032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2E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D40431" w:rsidRDefault="00D40431" w:rsidP="003271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40431" w:rsidRPr="0044502E" w:rsidTr="003271D4">
        <w:tc>
          <w:tcPr>
            <w:tcW w:w="2348" w:type="dxa"/>
          </w:tcPr>
          <w:p w:rsidR="00D40431" w:rsidRPr="0044502E" w:rsidRDefault="00D40431" w:rsidP="0032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2E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D40431" w:rsidRDefault="00D40431" w:rsidP="003271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3.58</w:t>
            </w:r>
          </w:p>
        </w:tc>
      </w:tr>
      <w:tr w:rsidR="00D40431" w:rsidRPr="0044502E" w:rsidTr="003271D4">
        <w:tc>
          <w:tcPr>
            <w:tcW w:w="2348" w:type="dxa"/>
          </w:tcPr>
          <w:p w:rsidR="00D40431" w:rsidRPr="0044502E" w:rsidRDefault="00D40431" w:rsidP="0032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2E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D40431" w:rsidRDefault="00D40431" w:rsidP="003271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40431" w:rsidRPr="0044502E" w:rsidTr="003271D4">
        <w:tc>
          <w:tcPr>
            <w:tcW w:w="2348" w:type="dxa"/>
          </w:tcPr>
          <w:p w:rsidR="00D40431" w:rsidRPr="0044502E" w:rsidRDefault="00D40431" w:rsidP="0032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2E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D40431" w:rsidRDefault="00D40431" w:rsidP="003271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40431" w:rsidRPr="0044502E" w:rsidTr="003271D4">
        <w:tc>
          <w:tcPr>
            <w:tcW w:w="2348" w:type="dxa"/>
          </w:tcPr>
          <w:p w:rsidR="00D40431" w:rsidRPr="0044502E" w:rsidRDefault="00D40431" w:rsidP="0032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2E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D40431" w:rsidRDefault="00D40431" w:rsidP="003271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3.52</w:t>
            </w:r>
          </w:p>
        </w:tc>
      </w:tr>
      <w:tr w:rsidR="00D40431" w:rsidRPr="0044502E" w:rsidTr="003271D4">
        <w:tc>
          <w:tcPr>
            <w:tcW w:w="2348" w:type="dxa"/>
          </w:tcPr>
          <w:p w:rsidR="00D40431" w:rsidRPr="0044502E" w:rsidRDefault="00D40431" w:rsidP="0032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2E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D40431" w:rsidRDefault="00D40431" w:rsidP="003271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4.88</w:t>
            </w:r>
          </w:p>
        </w:tc>
      </w:tr>
      <w:tr w:rsidR="00D40431" w:rsidRPr="0044502E" w:rsidTr="003271D4">
        <w:tc>
          <w:tcPr>
            <w:tcW w:w="2348" w:type="dxa"/>
          </w:tcPr>
          <w:p w:rsidR="00D40431" w:rsidRPr="0044502E" w:rsidRDefault="00D40431" w:rsidP="0032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2E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D40431" w:rsidRDefault="00D40431" w:rsidP="003271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</w:t>
            </w:r>
          </w:p>
        </w:tc>
      </w:tr>
    </w:tbl>
    <w:p w:rsidR="00D40431" w:rsidRPr="0096174B" w:rsidRDefault="00D40431" w:rsidP="00D4043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D40431" w:rsidRPr="0096174B" w:rsidRDefault="00D40431" w:rsidP="00D40431">
      <w:pPr>
        <w:rPr>
          <w:color w:val="00B050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194F80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1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D40431" w:rsidRPr="0096174B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jc w:val="center"/>
        <w:rPr>
          <w:color w:val="00B050"/>
        </w:rPr>
      </w:pPr>
    </w:p>
    <w:p w:rsidR="00D40431" w:rsidRPr="0096174B" w:rsidRDefault="00D40431" w:rsidP="00D40431">
      <w:pPr>
        <w:rPr>
          <w:color w:val="00B050"/>
        </w:rPr>
      </w:pPr>
    </w:p>
    <w:p w:rsidR="00D40431" w:rsidRPr="0096174B" w:rsidRDefault="00D40431" w:rsidP="00D40431">
      <w:pPr>
        <w:rPr>
          <w:color w:val="00B050"/>
        </w:rPr>
      </w:pPr>
    </w:p>
    <w:p w:rsidR="00D40431" w:rsidRPr="0096174B" w:rsidRDefault="00D40431" w:rsidP="00D40431">
      <w:pPr>
        <w:rPr>
          <w:color w:val="00B050"/>
        </w:rPr>
      </w:pPr>
    </w:p>
    <w:p w:rsidR="00D40431" w:rsidRPr="0096174B" w:rsidRDefault="00D40431" w:rsidP="00D40431">
      <w:pPr>
        <w:rPr>
          <w:color w:val="00B050"/>
        </w:rPr>
      </w:pPr>
    </w:p>
    <w:p w:rsidR="00D40431" w:rsidRPr="0096174B" w:rsidRDefault="00D40431" w:rsidP="00D40431">
      <w:pPr>
        <w:rPr>
          <w:color w:val="00B050"/>
        </w:rPr>
      </w:pPr>
    </w:p>
    <w:p w:rsidR="00D40431" w:rsidRPr="00441395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1395">
        <w:rPr>
          <w:rFonts w:ascii="Times New Roman" w:hAnsi="Times New Roman" w:cs="Times New Roman"/>
          <w:b/>
          <w:sz w:val="28"/>
          <w:szCs w:val="28"/>
          <w:u w:val="single"/>
        </w:rPr>
        <w:t>Mr. Jogen Boro</w:t>
      </w:r>
    </w:p>
    <w:p w:rsidR="00D40431" w:rsidRPr="0096174B" w:rsidRDefault="00D40431" w:rsidP="00D40431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2326"/>
        <w:tblW w:w="0" w:type="auto"/>
        <w:tblLook w:val="04A0"/>
      </w:tblPr>
      <w:tblGrid>
        <w:gridCol w:w="2348"/>
        <w:gridCol w:w="1900"/>
      </w:tblGrid>
      <w:tr w:rsidR="00D40431" w:rsidRPr="0096174B" w:rsidTr="00AA149A">
        <w:tc>
          <w:tcPr>
            <w:tcW w:w="2348" w:type="dxa"/>
          </w:tcPr>
          <w:p w:rsidR="00D40431" w:rsidRPr="00441395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395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D40431" w:rsidRPr="00441395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395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441395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5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441395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5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4.88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441395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5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4.17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441395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5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4.64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441395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5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441395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5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4.41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441395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5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3.64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441395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5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441395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5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3.64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441395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5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4.76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441395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5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441395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5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3.64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441395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5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4.88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441395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5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4.88</w:t>
            </w:r>
          </w:p>
        </w:tc>
      </w:tr>
    </w:tbl>
    <w:p w:rsidR="00D40431" w:rsidRPr="0096174B" w:rsidRDefault="00D40431" w:rsidP="00D4043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D40431" w:rsidRPr="0096174B" w:rsidRDefault="00D40431" w:rsidP="00D40431">
      <w:pPr>
        <w:rPr>
          <w:color w:val="00B050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9A0960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16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D40431" w:rsidRPr="0096174B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jc w:val="center"/>
        <w:rPr>
          <w:color w:val="00B050"/>
        </w:rPr>
      </w:pPr>
    </w:p>
    <w:p w:rsidR="00D40431" w:rsidRPr="0096174B" w:rsidRDefault="00D40431" w:rsidP="00D40431">
      <w:pPr>
        <w:rPr>
          <w:color w:val="00B050"/>
        </w:rPr>
      </w:pPr>
    </w:p>
    <w:p w:rsidR="00D40431" w:rsidRPr="0096174B" w:rsidRDefault="00D40431" w:rsidP="00D40431">
      <w:pPr>
        <w:rPr>
          <w:color w:val="00B050"/>
        </w:rPr>
      </w:pPr>
    </w:p>
    <w:p w:rsidR="00D40431" w:rsidRPr="0096174B" w:rsidRDefault="00D40431" w:rsidP="00D40431">
      <w:pPr>
        <w:rPr>
          <w:color w:val="00B050"/>
        </w:rPr>
      </w:pPr>
    </w:p>
    <w:p w:rsidR="00D40431" w:rsidRPr="0096174B" w:rsidRDefault="00D40431" w:rsidP="00D40431">
      <w:pPr>
        <w:rPr>
          <w:color w:val="00B050"/>
        </w:rPr>
      </w:pPr>
    </w:p>
    <w:p w:rsidR="00D40431" w:rsidRPr="0096174B" w:rsidRDefault="00D40431" w:rsidP="00D40431">
      <w:pPr>
        <w:rPr>
          <w:color w:val="00B050"/>
        </w:rPr>
      </w:pPr>
    </w:p>
    <w:p w:rsidR="00D40431" w:rsidRPr="0096174B" w:rsidRDefault="00D40431" w:rsidP="00D40431">
      <w:pPr>
        <w:rPr>
          <w:color w:val="00B050"/>
        </w:rPr>
      </w:pPr>
    </w:p>
    <w:p w:rsidR="00D40431" w:rsidRPr="0096174B" w:rsidRDefault="00D40431" w:rsidP="00D40431">
      <w:pPr>
        <w:rPr>
          <w:color w:val="00B050"/>
        </w:rPr>
      </w:pPr>
    </w:p>
    <w:p w:rsidR="00D40431" w:rsidRPr="00A04563" w:rsidRDefault="00D40431" w:rsidP="00D404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Miss Jyotshna Rahang</w:t>
      </w:r>
    </w:p>
    <w:tbl>
      <w:tblPr>
        <w:tblStyle w:val="TableGrid"/>
        <w:tblpPr w:leftFromText="180" w:rightFromText="180" w:vertAnchor="page" w:horzAnchor="margin" w:tblpXSpec="center" w:tblpY="3316"/>
        <w:tblW w:w="0" w:type="auto"/>
        <w:tblLook w:val="04A0"/>
      </w:tblPr>
      <w:tblGrid>
        <w:gridCol w:w="2348"/>
        <w:gridCol w:w="1900"/>
      </w:tblGrid>
      <w:tr w:rsidR="00D40431" w:rsidRPr="0096174B" w:rsidTr="00AA149A">
        <w:tc>
          <w:tcPr>
            <w:tcW w:w="2348" w:type="dxa"/>
          </w:tcPr>
          <w:p w:rsidR="00D40431" w:rsidRPr="00A04563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563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D40431" w:rsidRPr="00A04563" w:rsidRDefault="00D4043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563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A04563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3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A04563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3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4.88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A04563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3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3.58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A04563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3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3.58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A04563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3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4.29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A04563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3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4.52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A04563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3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3.52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A04563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3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A04563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3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3.29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A04563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3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4.58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A04563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3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A04563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3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A04563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3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4.88</w:t>
            </w:r>
          </w:p>
        </w:tc>
      </w:tr>
      <w:tr w:rsidR="00D40431" w:rsidRPr="0096174B" w:rsidTr="00AA149A">
        <w:tc>
          <w:tcPr>
            <w:tcW w:w="2348" w:type="dxa"/>
          </w:tcPr>
          <w:p w:rsidR="00D40431" w:rsidRPr="00A04563" w:rsidRDefault="00D4043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3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D40431" w:rsidRDefault="00D4043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4.64</w:t>
            </w:r>
          </w:p>
        </w:tc>
      </w:tr>
    </w:tbl>
    <w:p w:rsidR="00D40431" w:rsidRPr="0096174B" w:rsidRDefault="00D40431" w:rsidP="00D4043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D40431" w:rsidRPr="0096174B" w:rsidRDefault="00D40431" w:rsidP="00D40431">
      <w:pPr>
        <w:rPr>
          <w:color w:val="00B050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344B1D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17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D40431" w:rsidRPr="0096174B" w:rsidRDefault="00D40431" w:rsidP="00D4043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40431" w:rsidRPr="0096174B" w:rsidRDefault="00D40431" w:rsidP="00D40431">
      <w:pPr>
        <w:rPr>
          <w:color w:val="00B050"/>
        </w:rPr>
      </w:pPr>
    </w:p>
    <w:p w:rsidR="00D40431" w:rsidRPr="0096174B" w:rsidRDefault="00D40431" w:rsidP="00D40431">
      <w:pPr>
        <w:rPr>
          <w:color w:val="00B050"/>
        </w:rPr>
      </w:pPr>
    </w:p>
    <w:p w:rsidR="00D40431" w:rsidRPr="0096174B" w:rsidRDefault="00D40431" w:rsidP="00D40431">
      <w:pPr>
        <w:rPr>
          <w:color w:val="00B050"/>
        </w:rPr>
      </w:pPr>
    </w:p>
    <w:p w:rsidR="00D40431" w:rsidRPr="0096174B" w:rsidRDefault="00D40431" w:rsidP="00D40431">
      <w:pPr>
        <w:rPr>
          <w:color w:val="00B050"/>
        </w:rPr>
      </w:pPr>
    </w:p>
    <w:p w:rsidR="00D40431" w:rsidRPr="003B6A47" w:rsidRDefault="00D40431" w:rsidP="00D40431"/>
    <w:p w:rsidR="005479B1" w:rsidRPr="006F6F0A" w:rsidRDefault="005479B1" w:rsidP="005479B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9B1" w:rsidRPr="006F6F0A" w:rsidRDefault="005479B1" w:rsidP="005479B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6F0A">
        <w:rPr>
          <w:rFonts w:ascii="Times New Roman" w:hAnsi="Times New Roman" w:cs="Times New Roman"/>
          <w:b/>
          <w:sz w:val="24"/>
          <w:szCs w:val="24"/>
          <w:u w:val="single"/>
        </w:rPr>
        <w:t xml:space="preserve">DEPARTMENT: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ACCOUNTANCY</w:t>
      </w:r>
    </w:p>
    <w:p w:rsidR="005479B1" w:rsidRPr="009D0198" w:rsidRDefault="005479B1" w:rsidP="005479B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5479B1" w:rsidRPr="00BB0156" w:rsidRDefault="005479B1" w:rsidP="00BB015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66FE">
        <w:rPr>
          <w:rFonts w:ascii="Times New Roman" w:hAnsi="Times New Roman" w:cs="Times New Roman"/>
          <w:b/>
          <w:sz w:val="28"/>
          <w:szCs w:val="28"/>
          <w:u w:val="single"/>
        </w:rPr>
        <w:t xml:space="preserve">Dr.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Manashi  Mazumdar</w:t>
      </w:r>
    </w:p>
    <w:p w:rsidR="005479B1" w:rsidRPr="009D0198" w:rsidRDefault="005479B1" w:rsidP="005479B1">
      <w:pPr>
        <w:rPr>
          <w:color w:val="00B050"/>
        </w:rPr>
      </w:pPr>
    </w:p>
    <w:tbl>
      <w:tblPr>
        <w:tblStyle w:val="TableGrid"/>
        <w:tblpPr w:leftFromText="180" w:rightFromText="180" w:vertAnchor="page" w:horzAnchor="margin" w:tblpXSpec="center" w:tblpY="3751"/>
        <w:tblW w:w="0" w:type="auto"/>
        <w:tblLook w:val="04A0"/>
      </w:tblPr>
      <w:tblGrid>
        <w:gridCol w:w="2348"/>
        <w:gridCol w:w="1900"/>
      </w:tblGrid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4.78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4.28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4.21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3.85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3.21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3.78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3.92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4.35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2.85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3.71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3.57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3.13</w:t>
            </w:r>
          </w:p>
        </w:tc>
      </w:tr>
    </w:tbl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234AB2" w:rsidRPr="000266FE" w:rsidRDefault="00234AB2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DD0239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1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5479B1" w:rsidRPr="009D0198" w:rsidRDefault="005479B1" w:rsidP="005479B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jc w:val="center"/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645CBB" w:rsidRDefault="005479B1" w:rsidP="005479B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Dr. Bablu Rabha</w:t>
      </w:r>
    </w:p>
    <w:p w:rsidR="005479B1" w:rsidRPr="009D0198" w:rsidRDefault="005479B1" w:rsidP="005479B1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1801"/>
        <w:tblW w:w="0" w:type="auto"/>
        <w:tblLook w:val="04A0"/>
      </w:tblPr>
      <w:tblGrid>
        <w:gridCol w:w="2348"/>
        <w:gridCol w:w="1900"/>
      </w:tblGrid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4.35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4.42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4.64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4.42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4.85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4.21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3.85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4.57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4.42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4.78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3.93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4.14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4.14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3.93</w:t>
            </w:r>
          </w:p>
        </w:tc>
      </w:tr>
    </w:tbl>
    <w:p w:rsidR="005479B1" w:rsidRPr="009D0198" w:rsidRDefault="005479B1" w:rsidP="005479B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FA59EB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2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5479B1" w:rsidRPr="009D0198" w:rsidRDefault="005479B1" w:rsidP="005479B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jc w:val="center"/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Default="005479B1" w:rsidP="005479B1">
      <w:pPr>
        <w:rPr>
          <w:color w:val="00B050"/>
        </w:rPr>
      </w:pPr>
    </w:p>
    <w:p w:rsidR="005479B1" w:rsidRDefault="005479B1" w:rsidP="005479B1">
      <w:pPr>
        <w:rPr>
          <w:color w:val="00B050"/>
        </w:rPr>
      </w:pPr>
    </w:p>
    <w:p w:rsidR="005479B1" w:rsidRDefault="005479B1" w:rsidP="005479B1">
      <w:pPr>
        <w:rPr>
          <w:color w:val="00B050"/>
        </w:rPr>
      </w:pPr>
    </w:p>
    <w:p w:rsidR="005479B1" w:rsidRDefault="005479B1" w:rsidP="005479B1">
      <w:pPr>
        <w:rPr>
          <w:color w:val="00B050"/>
        </w:rPr>
      </w:pPr>
    </w:p>
    <w:p w:rsidR="005479B1" w:rsidRDefault="005479B1" w:rsidP="005479B1">
      <w:pPr>
        <w:rPr>
          <w:color w:val="00B050"/>
        </w:rPr>
      </w:pPr>
    </w:p>
    <w:p w:rsidR="005479B1" w:rsidRPr="006F6F0A" w:rsidRDefault="005479B1" w:rsidP="005479B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6F0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DEPARTMENT: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FINANCE</w:t>
      </w:r>
    </w:p>
    <w:p w:rsidR="005479B1" w:rsidRPr="009D0198" w:rsidRDefault="005479B1" w:rsidP="005479B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Mr. Jiten</w:t>
      </w:r>
      <w:r w:rsidR="00677E00">
        <w:rPr>
          <w:rFonts w:ascii="Times New Roman" w:hAnsi="Times New Roman" w:cs="Times New Roman"/>
          <w:b/>
          <w:sz w:val="28"/>
          <w:szCs w:val="28"/>
          <w:u w:val="single"/>
        </w:rPr>
        <w:t>dra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Rabha</w:t>
      </w:r>
    </w:p>
    <w:p w:rsidR="005479B1" w:rsidRPr="009D0198" w:rsidRDefault="005479B1" w:rsidP="005479B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5479B1" w:rsidRPr="009D0198" w:rsidRDefault="005479B1" w:rsidP="005479B1">
      <w:pPr>
        <w:rPr>
          <w:color w:val="00B050"/>
        </w:rPr>
      </w:pPr>
    </w:p>
    <w:tbl>
      <w:tblPr>
        <w:tblStyle w:val="TableGrid"/>
        <w:tblpPr w:leftFromText="180" w:rightFromText="180" w:vertAnchor="page" w:horzAnchor="margin" w:tblpXSpec="center" w:tblpY="3751"/>
        <w:tblW w:w="0" w:type="auto"/>
        <w:tblLook w:val="04A0"/>
      </w:tblPr>
      <w:tblGrid>
        <w:gridCol w:w="2348"/>
        <w:gridCol w:w="1900"/>
      </w:tblGrid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2.86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2.93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3.06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2.93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3.26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3.26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3.26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3.13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3.06</w:t>
            </w:r>
          </w:p>
        </w:tc>
      </w:tr>
    </w:tbl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Default="005479B1" w:rsidP="005479B1">
      <w:pPr>
        <w:jc w:val="center"/>
        <w:rPr>
          <w:rFonts w:ascii="Times New Roman" w:hAnsi="Times New Roman" w:cs="Times New Roman"/>
          <w:noProof/>
          <w:color w:val="00B050"/>
          <w:sz w:val="24"/>
          <w:szCs w:val="24"/>
        </w:rPr>
      </w:pPr>
    </w:p>
    <w:p w:rsidR="005479B1" w:rsidRDefault="005479B1" w:rsidP="005479B1">
      <w:pPr>
        <w:jc w:val="center"/>
        <w:rPr>
          <w:rFonts w:ascii="Times New Roman" w:hAnsi="Times New Roman" w:cs="Times New Roman"/>
          <w:noProof/>
          <w:color w:val="00B050"/>
          <w:sz w:val="24"/>
          <w:szCs w:val="24"/>
        </w:rPr>
      </w:pPr>
      <w:r w:rsidRPr="00F75435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2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5479B1" w:rsidRDefault="005479B1" w:rsidP="005479B1">
      <w:pPr>
        <w:jc w:val="center"/>
        <w:rPr>
          <w:rFonts w:ascii="Times New Roman" w:hAnsi="Times New Roman" w:cs="Times New Roman"/>
          <w:noProof/>
          <w:color w:val="00B050"/>
          <w:sz w:val="24"/>
          <w:szCs w:val="24"/>
        </w:rPr>
      </w:pPr>
    </w:p>
    <w:p w:rsidR="005479B1" w:rsidRDefault="005479B1" w:rsidP="005479B1">
      <w:pPr>
        <w:jc w:val="center"/>
        <w:rPr>
          <w:rFonts w:ascii="Times New Roman" w:hAnsi="Times New Roman" w:cs="Times New Roman"/>
          <w:noProof/>
          <w:color w:val="00B050"/>
          <w:sz w:val="24"/>
          <w:szCs w:val="24"/>
        </w:rPr>
      </w:pPr>
    </w:p>
    <w:p w:rsidR="005479B1" w:rsidRDefault="005479B1" w:rsidP="005479B1">
      <w:pPr>
        <w:jc w:val="center"/>
        <w:rPr>
          <w:rFonts w:ascii="Times New Roman" w:hAnsi="Times New Roman" w:cs="Times New Roman"/>
          <w:noProof/>
          <w:color w:val="00B050"/>
          <w:sz w:val="24"/>
          <w:szCs w:val="24"/>
        </w:rPr>
      </w:pPr>
    </w:p>
    <w:p w:rsidR="005479B1" w:rsidRDefault="005479B1" w:rsidP="005479B1">
      <w:pPr>
        <w:jc w:val="center"/>
        <w:rPr>
          <w:rFonts w:ascii="Times New Roman" w:hAnsi="Times New Roman" w:cs="Times New Roman"/>
          <w:noProof/>
          <w:color w:val="00B050"/>
          <w:sz w:val="24"/>
          <w:szCs w:val="24"/>
        </w:rPr>
      </w:pPr>
    </w:p>
    <w:p w:rsidR="005479B1" w:rsidRDefault="005479B1" w:rsidP="005479B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79B1" w:rsidRDefault="005479B1" w:rsidP="005479B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79B1" w:rsidRPr="00645CBB" w:rsidRDefault="005479B1" w:rsidP="005479B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Mr. Son Kumar  Das</w:t>
      </w:r>
    </w:p>
    <w:p w:rsidR="005479B1" w:rsidRPr="009D0198" w:rsidRDefault="005479B1" w:rsidP="005479B1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2506"/>
        <w:tblW w:w="0" w:type="auto"/>
        <w:tblLook w:val="04A0"/>
      </w:tblPr>
      <w:tblGrid>
        <w:gridCol w:w="2348"/>
        <w:gridCol w:w="1900"/>
      </w:tblGrid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3.53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3.53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3.53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3.73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</w:tr>
    </w:tbl>
    <w:p w:rsidR="005479B1" w:rsidRPr="009D0198" w:rsidRDefault="005479B1" w:rsidP="005479B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375AD8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2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5479B1" w:rsidRPr="009D0198" w:rsidRDefault="005479B1" w:rsidP="005479B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jc w:val="center"/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AF132F" w:rsidRDefault="005479B1" w:rsidP="005479B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Mr. Jyotirmoy Kalita</w:t>
      </w:r>
    </w:p>
    <w:p w:rsidR="005479B1" w:rsidRPr="009D0198" w:rsidRDefault="005479B1" w:rsidP="005479B1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2431"/>
        <w:tblW w:w="0" w:type="auto"/>
        <w:tblLook w:val="04A0"/>
      </w:tblPr>
      <w:tblGrid>
        <w:gridCol w:w="2348"/>
        <w:gridCol w:w="1900"/>
      </w:tblGrid>
      <w:tr w:rsidR="005479B1" w:rsidRPr="009D0198" w:rsidTr="00AA149A">
        <w:tc>
          <w:tcPr>
            <w:tcW w:w="2348" w:type="dxa"/>
          </w:tcPr>
          <w:p w:rsidR="005479B1" w:rsidRPr="00AF132F" w:rsidRDefault="005479B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5479B1" w:rsidRPr="0057412B" w:rsidRDefault="005479B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12B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AF132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AF132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3.33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AF132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AF132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2.93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AF132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AF132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AF132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3.53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AF132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AF132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AF132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AF132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AF132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3.33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AF132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AF132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</w:tr>
    </w:tbl>
    <w:p w:rsidR="005479B1" w:rsidRPr="009D0198" w:rsidRDefault="005479B1" w:rsidP="005479B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375AD8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26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5479B1" w:rsidRPr="009D0198" w:rsidRDefault="005479B1" w:rsidP="005479B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jc w:val="center"/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Default="005479B1" w:rsidP="005479B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79B1" w:rsidRPr="006F6F0A" w:rsidRDefault="005479B1" w:rsidP="005479B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6F0A">
        <w:rPr>
          <w:rFonts w:ascii="Times New Roman" w:hAnsi="Times New Roman" w:cs="Times New Roman"/>
          <w:b/>
          <w:sz w:val="24"/>
          <w:szCs w:val="24"/>
          <w:u w:val="single"/>
        </w:rPr>
        <w:t xml:space="preserve">DEPARTMENT: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INFORMATION TECHNOLOGY</w:t>
      </w:r>
    </w:p>
    <w:p w:rsidR="005479B1" w:rsidRDefault="005479B1" w:rsidP="005479B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79B1" w:rsidRDefault="005479B1" w:rsidP="005479B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Mr. Nabajyoti  Sarma</w:t>
      </w:r>
    </w:p>
    <w:p w:rsidR="005479B1" w:rsidRPr="009D0198" w:rsidRDefault="005479B1" w:rsidP="005479B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5479B1" w:rsidRPr="009D0198" w:rsidRDefault="005479B1" w:rsidP="005479B1">
      <w:pPr>
        <w:rPr>
          <w:color w:val="00B050"/>
        </w:rPr>
      </w:pPr>
    </w:p>
    <w:tbl>
      <w:tblPr>
        <w:tblStyle w:val="TableGrid"/>
        <w:tblpPr w:leftFromText="180" w:rightFromText="180" w:vertAnchor="page" w:horzAnchor="margin" w:tblpXSpec="center" w:tblpY="3751"/>
        <w:tblW w:w="0" w:type="auto"/>
        <w:tblLook w:val="04A0"/>
      </w:tblPr>
      <w:tblGrid>
        <w:gridCol w:w="2348"/>
        <w:gridCol w:w="1900"/>
      </w:tblGrid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5479B1" w:rsidRPr="000266FE" w:rsidTr="00AA149A">
        <w:trPr>
          <w:trHeight w:val="70"/>
        </w:trPr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3.13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3.53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3.13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2.53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3.06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3.06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</w:tr>
    </w:tbl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63720F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2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5479B1" w:rsidRPr="009D0198" w:rsidRDefault="005479B1" w:rsidP="005479B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jc w:val="center"/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Default="005479B1" w:rsidP="005479B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79B1" w:rsidRDefault="005479B1" w:rsidP="005479B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Mrs. Dharitri Talukdar</w:t>
      </w:r>
    </w:p>
    <w:p w:rsidR="005479B1" w:rsidRDefault="005479B1" w:rsidP="005479B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79B1" w:rsidRPr="00645CBB" w:rsidRDefault="005479B1" w:rsidP="005479B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2191"/>
        <w:tblW w:w="0" w:type="auto"/>
        <w:tblLook w:val="04A0"/>
      </w:tblPr>
      <w:tblGrid>
        <w:gridCol w:w="2348"/>
        <w:gridCol w:w="1900"/>
      </w:tblGrid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2.53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2.73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2.53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2.73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3.13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2.73</w:t>
            </w:r>
          </w:p>
        </w:tc>
      </w:tr>
    </w:tbl>
    <w:p w:rsidR="005479B1" w:rsidRPr="009D0198" w:rsidRDefault="005479B1" w:rsidP="005479B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781A1D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138430</wp:posOffset>
            </wp:positionV>
            <wp:extent cx="4572000" cy="2743200"/>
            <wp:effectExtent l="19050" t="0" r="19050" b="0"/>
            <wp:wrapSquare wrapText="bothSides"/>
            <wp:docPr id="28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anchor>
        </w:drawing>
      </w:r>
    </w:p>
    <w:p w:rsidR="005479B1" w:rsidRPr="009D0198" w:rsidRDefault="00781A1D" w:rsidP="00781A1D">
      <w:pPr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br w:type="textWrapping" w:clear="all"/>
      </w:r>
    </w:p>
    <w:p w:rsidR="005479B1" w:rsidRPr="009D0198" w:rsidRDefault="005479B1" w:rsidP="005479B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jc w:val="center"/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Default="005479B1" w:rsidP="005479B1">
      <w:pPr>
        <w:rPr>
          <w:color w:val="00B050"/>
        </w:rPr>
      </w:pPr>
    </w:p>
    <w:p w:rsidR="005479B1" w:rsidRPr="006F6F0A" w:rsidRDefault="005479B1" w:rsidP="005479B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6F0A">
        <w:rPr>
          <w:rFonts w:ascii="Times New Roman" w:hAnsi="Times New Roman" w:cs="Times New Roman"/>
          <w:b/>
          <w:sz w:val="24"/>
          <w:szCs w:val="24"/>
          <w:u w:val="single"/>
        </w:rPr>
        <w:t xml:space="preserve">DEPARTMENT: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MANAGEMENT</w:t>
      </w:r>
    </w:p>
    <w:p w:rsidR="005479B1" w:rsidRDefault="005479B1" w:rsidP="005479B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Mr. Harunur  Rashid</w:t>
      </w:r>
    </w:p>
    <w:p w:rsidR="005479B1" w:rsidRPr="009D0198" w:rsidRDefault="005479B1" w:rsidP="005479B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5479B1" w:rsidRPr="009D0198" w:rsidRDefault="005479B1" w:rsidP="005479B1">
      <w:pPr>
        <w:rPr>
          <w:color w:val="00B050"/>
        </w:rPr>
      </w:pPr>
    </w:p>
    <w:tbl>
      <w:tblPr>
        <w:tblStyle w:val="TableGrid"/>
        <w:tblpPr w:leftFromText="180" w:rightFromText="180" w:vertAnchor="page" w:horzAnchor="margin" w:tblpXSpec="center" w:tblpY="3751"/>
        <w:tblW w:w="0" w:type="auto"/>
        <w:tblLook w:val="04A0"/>
      </w:tblPr>
      <w:tblGrid>
        <w:gridCol w:w="2348"/>
        <w:gridCol w:w="1900"/>
      </w:tblGrid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3.66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4.26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4.13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3.93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3.66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3.86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3.66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</w:tr>
    </w:tbl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0F1DF0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2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5479B1" w:rsidRPr="009D0198" w:rsidRDefault="005479B1" w:rsidP="005479B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jc w:val="center"/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Default="005479B1" w:rsidP="005479B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79B1" w:rsidRPr="00645CBB" w:rsidRDefault="005479B1" w:rsidP="005479B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Mr.  Nabajyoti  Bhuyan</w:t>
      </w:r>
    </w:p>
    <w:p w:rsidR="005479B1" w:rsidRPr="009D0198" w:rsidRDefault="005479B1" w:rsidP="005479B1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2311"/>
        <w:tblW w:w="0" w:type="auto"/>
        <w:tblLook w:val="04A0"/>
      </w:tblPr>
      <w:tblGrid>
        <w:gridCol w:w="2348"/>
        <w:gridCol w:w="1900"/>
      </w:tblGrid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4.33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3.73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3.73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3.73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</w:t>
            </w:r>
          </w:p>
        </w:tc>
      </w:tr>
    </w:tbl>
    <w:p w:rsidR="005479B1" w:rsidRPr="009D0198" w:rsidRDefault="005479B1" w:rsidP="005479B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90105B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30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:rsidR="005479B1" w:rsidRPr="009D0198" w:rsidRDefault="005479B1" w:rsidP="005479B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jc w:val="center"/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AF132F" w:rsidRDefault="005479B1" w:rsidP="005479B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Mrs. Marjina Ahmed</w:t>
      </w:r>
    </w:p>
    <w:p w:rsidR="005479B1" w:rsidRPr="009D0198" w:rsidRDefault="005479B1" w:rsidP="005479B1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2431"/>
        <w:tblW w:w="0" w:type="auto"/>
        <w:tblLook w:val="04A0"/>
      </w:tblPr>
      <w:tblGrid>
        <w:gridCol w:w="2348"/>
        <w:gridCol w:w="1900"/>
      </w:tblGrid>
      <w:tr w:rsidR="005479B1" w:rsidRPr="009D0198" w:rsidTr="00AA149A">
        <w:tc>
          <w:tcPr>
            <w:tcW w:w="2348" w:type="dxa"/>
          </w:tcPr>
          <w:p w:rsidR="005479B1" w:rsidRPr="00AF132F" w:rsidRDefault="005479B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5479B1" w:rsidRPr="0057412B" w:rsidRDefault="005479B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12B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AF132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AF132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AF132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AF132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AF132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AF132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AF132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3.73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AF132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AF132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AF132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AF132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AF132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AF132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AF132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2F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3.13</w:t>
            </w:r>
          </w:p>
        </w:tc>
      </w:tr>
    </w:tbl>
    <w:p w:rsidR="005479B1" w:rsidRPr="009D0198" w:rsidRDefault="005479B1" w:rsidP="005479B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502FF3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31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5479B1" w:rsidRPr="009D0198" w:rsidRDefault="005479B1" w:rsidP="005479B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jc w:val="center"/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Default="005479B1" w:rsidP="005479B1">
      <w:pPr>
        <w:rPr>
          <w:color w:val="00B050"/>
        </w:rPr>
      </w:pPr>
    </w:p>
    <w:p w:rsidR="005479B1" w:rsidRDefault="005479B1" w:rsidP="005479B1">
      <w:pPr>
        <w:rPr>
          <w:color w:val="00B050"/>
        </w:rPr>
      </w:pPr>
    </w:p>
    <w:p w:rsidR="005479B1" w:rsidRPr="006F6F0A" w:rsidRDefault="005479B1" w:rsidP="005479B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6F0A">
        <w:rPr>
          <w:rFonts w:ascii="Times New Roman" w:hAnsi="Times New Roman" w:cs="Times New Roman"/>
          <w:b/>
          <w:sz w:val="24"/>
          <w:szCs w:val="24"/>
          <w:u w:val="single"/>
        </w:rPr>
        <w:t xml:space="preserve">DEPARTMENT: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MATHEMATICS</w:t>
      </w:r>
    </w:p>
    <w:p w:rsidR="005479B1" w:rsidRPr="009D0198" w:rsidRDefault="005479B1" w:rsidP="005479B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Dr. Banamali  Nath</w:t>
      </w:r>
    </w:p>
    <w:p w:rsidR="005479B1" w:rsidRPr="009D0198" w:rsidRDefault="005479B1" w:rsidP="005479B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5479B1" w:rsidRPr="009D0198" w:rsidRDefault="005479B1" w:rsidP="005479B1">
      <w:pPr>
        <w:rPr>
          <w:color w:val="00B050"/>
        </w:rPr>
      </w:pPr>
    </w:p>
    <w:tbl>
      <w:tblPr>
        <w:tblStyle w:val="TableGrid"/>
        <w:tblpPr w:leftFromText="180" w:rightFromText="180" w:vertAnchor="page" w:horzAnchor="margin" w:tblpXSpec="center" w:tblpY="3751"/>
        <w:tblW w:w="0" w:type="auto"/>
        <w:tblLook w:val="04A0"/>
      </w:tblPr>
      <w:tblGrid>
        <w:gridCol w:w="2348"/>
        <w:gridCol w:w="1900"/>
      </w:tblGrid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4.33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3.86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3.86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3.93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3.73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3.86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3.86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3.66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3.53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3.73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3.86</w:t>
            </w:r>
          </w:p>
        </w:tc>
      </w:tr>
      <w:tr w:rsidR="005479B1" w:rsidRPr="000266FE" w:rsidTr="00AA149A">
        <w:tc>
          <w:tcPr>
            <w:tcW w:w="2348" w:type="dxa"/>
          </w:tcPr>
          <w:p w:rsidR="005479B1" w:rsidRPr="000266FE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E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</w:tr>
    </w:tbl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Pr="000266FE" w:rsidRDefault="005479B1" w:rsidP="005479B1">
      <w:pPr>
        <w:rPr>
          <w:rFonts w:ascii="Times New Roman" w:hAnsi="Times New Roman" w:cs="Times New Roman"/>
          <w:sz w:val="24"/>
          <w:szCs w:val="24"/>
        </w:rPr>
      </w:pPr>
    </w:p>
    <w:p w:rsidR="005479B1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6F277E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3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:rsidR="005479B1" w:rsidRPr="009D0198" w:rsidRDefault="005479B1" w:rsidP="005479B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jc w:val="center"/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645CBB" w:rsidRDefault="005479B1" w:rsidP="005479B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Dr. Biswajit Das</w:t>
      </w:r>
    </w:p>
    <w:p w:rsidR="005479B1" w:rsidRPr="009D0198" w:rsidRDefault="005479B1" w:rsidP="005479B1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2311"/>
        <w:tblW w:w="0" w:type="auto"/>
        <w:tblLook w:val="04A0"/>
      </w:tblPr>
      <w:tblGrid>
        <w:gridCol w:w="2348"/>
        <w:gridCol w:w="1900"/>
      </w:tblGrid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00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3.73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3.73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3.13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3.33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3.26</w:t>
            </w:r>
          </w:p>
        </w:tc>
      </w:tr>
      <w:tr w:rsidR="005479B1" w:rsidRPr="009D0198" w:rsidTr="00AA149A">
        <w:tc>
          <w:tcPr>
            <w:tcW w:w="2348" w:type="dxa"/>
          </w:tcPr>
          <w:p w:rsidR="005479B1" w:rsidRPr="002F3DCF" w:rsidRDefault="005479B1" w:rsidP="00AA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900" w:type="dxa"/>
            <w:vAlign w:val="bottom"/>
          </w:tcPr>
          <w:p w:rsidR="005479B1" w:rsidRDefault="005479B1" w:rsidP="00AA14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</w:tbl>
    <w:p w:rsidR="005479B1" w:rsidRPr="009D0198" w:rsidRDefault="005479B1" w:rsidP="005479B1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6F277E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3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:rsidR="005479B1" w:rsidRPr="009D0198" w:rsidRDefault="005479B1" w:rsidP="005479B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5479B1" w:rsidRPr="009D0198" w:rsidRDefault="005479B1" w:rsidP="005479B1">
      <w:pPr>
        <w:jc w:val="center"/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5479B1" w:rsidRPr="009D0198" w:rsidRDefault="005479B1" w:rsidP="005479B1">
      <w:pPr>
        <w:rPr>
          <w:color w:val="00B050"/>
        </w:rPr>
      </w:pPr>
    </w:p>
    <w:p w:rsidR="00EC6EFB" w:rsidRPr="00FB54F3" w:rsidRDefault="00EC6EFB" w:rsidP="00EC6EF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54F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Overall Feedback:</w:t>
      </w:r>
    </w:p>
    <w:tbl>
      <w:tblPr>
        <w:tblStyle w:val="TableGrid"/>
        <w:tblpPr w:leftFromText="180" w:rightFromText="180" w:vertAnchor="page" w:horzAnchor="margin" w:tblpXSpec="center" w:tblpY="1426"/>
        <w:tblW w:w="0" w:type="auto"/>
        <w:tblLook w:val="04A0"/>
      </w:tblPr>
      <w:tblGrid>
        <w:gridCol w:w="2060"/>
        <w:gridCol w:w="1450"/>
      </w:tblGrid>
      <w:tr w:rsidR="0031174F" w:rsidRPr="009D0198" w:rsidTr="0031174F">
        <w:tc>
          <w:tcPr>
            <w:tcW w:w="2060" w:type="dxa"/>
          </w:tcPr>
          <w:p w:rsidR="0031174F" w:rsidRPr="002F3DCF" w:rsidRDefault="0031174F" w:rsidP="0031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450" w:type="dxa"/>
          </w:tcPr>
          <w:p w:rsidR="0031174F" w:rsidRPr="002F3DCF" w:rsidRDefault="0031174F" w:rsidP="0031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</w:tr>
      <w:tr w:rsidR="0031174F" w:rsidRPr="009D0198" w:rsidTr="0031174F">
        <w:tc>
          <w:tcPr>
            <w:tcW w:w="2060" w:type="dxa"/>
          </w:tcPr>
          <w:p w:rsidR="0031174F" w:rsidRPr="002F3DCF" w:rsidRDefault="0031174F" w:rsidP="00311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</w:t>
            </w:r>
          </w:p>
        </w:tc>
        <w:tc>
          <w:tcPr>
            <w:tcW w:w="1450" w:type="dxa"/>
            <w:vAlign w:val="bottom"/>
          </w:tcPr>
          <w:p w:rsidR="0031174F" w:rsidRDefault="0031174F" w:rsidP="003117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4.03</w:t>
            </w:r>
          </w:p>
        </w:tc>
      </w:tr>
      <w:tr w:rsidR="0031174F" w:rsidRPr="009D0198" w:rsidTr="0031174F">
        <w:tc>
          <w:tcPr>
            <w:tcW w:w="2060" w:type="dxa"/>
          </w:tcPr>
          <w:p w:rsidR="0031174F" w:rsidRPr="002F3DCF" w:rsidRDefault="0031174F" w:rsidP="00311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2</w:t>
            </w:r>
          </w:p>
        </w:tc>
        <w:tc>
          <w:tcPr>
            <w:tcW w:w="1450" w:type="dxa"/>
            <w:vAlign w:val="bottom"/>
          </w:tcPr>
          <w:p w:rsidR="0031174F" w:rsidRDefault="0031174F" w:rsidP="003117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3.91</w:t>
            </w:r>
          </w:p>
        </w:tc>
      </w:tr>
      <w:tr w:rsidR="0031174F" w:rsidRPr="009D0198" w:rsidTr="0031174F">
        <w:tc>
          <w:tcPr>
            <w:tcW w:w="2060" w:type="dxa"/>
          </w:tcPr>
          <w:p w:rsidR="0031174F" w:rsidRPr="002F3DCF" w:rsidRDefault="0031174F" w:rsidP="00311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3</w:t>
            </w:r>
          </w:p>
        </w:tc>
        <w:tc>
          <w:tcPr>
            <w:tcW w:w="1450" w:type="dxa"/>
            <w:vAlign w:val="bottom"/>
          </w:tcPr>
          <w:p w:rsidR="0031174F" w:rsidRDefault="0031174F" w:rsidP="003117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3.56</w:t>
            </w:r>
          </w:p>
        </w:tc>
      </w:tr>
      <w:tr w:rsidR="0031174F" w:rsidRPr="009D0198" w:rsidTr="0031174F">
        <w:tc>
          <w:tcPr>
            <w:tcW w:w="2060" w:type="dxa"/>
          </w:tcPr>
          <w:p w:rsidR="0031174F" w:rsidRPr="002F3DCF" w:rsidRDefault="0031174F" w:rsidP="00311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4</w:t>
            </w:r>
          </w:p>
        </w:tc>
        <w:tc>
          <w:tcPr>
            <w:tcW w:w="1450" w:type="dxa"/>
            <w:vAlign w:val="bottom"/>
          </w:tcPr>
          <w:p w:rsidR="0031174F" w:rsidRDefault="0031174F" w:rsidP="003117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3.93</w:t>
            </w:r>
          </w:p>
        </w:tc>
      </w:tr>
      <w:tr w:rsidR="0031174F" w:rsidRPr="009D0198" w:rsidTr="0031174F">
        <w:tc>
          <w:tcPr>
            <w:tcW w:w="2060" w:type="dxa"/>
          </w:tcPr>
          <w:p w:rsidR="0031174F" w:rsidRPr="002F3DCF" w:rsidRDefault="0031174F" w:rsidP="00311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5</w:t>
            </w:r>
          </w:p>
        </w:tc>
        <w:tc>
          <w:tcPr>
            <w:tcW w:w="1450" w:type="dxa"/>
            <w:vAlign w:val="bottom"/>
          </w:tcPr>
          <w:p w:rsidR="0031174F" w:rsidRDefault="0031174F" w:rsidP="003117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4.15</w:t>
            </w:r>
          </w:p>
        </w:tc>
      </w:tr>
      <w:tr w:rsidR="0031174F" w:rsidRPr="009D0198" w:rsidTr="0031174F">
        <w:tc>
          <w:tcPr>
            <w:tcW w:w="2060" w:type="dxa"/>
          </w:tcPr>
          <w:p w:rsidR="0031174F" w:rsidRPr="002F3DCF" w:rsidRDefault="0031174F" w:rsidP="00311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6</w:t>
            </w:r>
          </w:p>
        </w:tc>
        <w:tc>
          <w:tcPr>
            <w:tcW w:w="1450" w:type="dxa"/>
            <w:vAlign w:val="bottom"/>
          </w:tcPr>
          <w:p w:rsidR="0031174F" w:rsidRDefault="0031174F" w:rsidP="003117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3.78</w:t>
            </w:r>
          </w:p>
        </w:tc>
      </w:tr>
      <w:tr w:rsidR="0031174F" w:rsidRPr="009D0198" w:rsidTr="0031174F">
        <w:tc>
          <w:tcPr>
            <w:tcW w:w="2060" w:type="dxa"/>
          </w:tcPr>
          <w:p w:rsidR="0031174F" w:rsidRPr="002F3DCF" w:rsidRDefault="0031174F" w:rsidP="00311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7</w:t>
            </w:r>
          </w:p>
        </w:tc>
        <w:tc>
          <w:tcPr>
            <w:tcW w:w="1450" w:type="dxa"/>
            <w:vAlign w:val="bottom"/>
          </w:tcPr>
          <w:p w:rsidR="0031174F" w:rsidRDefault="0031174F" w:rsidP="003117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3.69</w:t>
            </w:r>
          </w:p>
        </w:tc>
      </w:tr>
      <w:tr w:rsidR="0031174F" w:rsidRPr="009D0198" w:rsidTr="0031174F">
        <w:tc>
          <w:tcPr>
            <w:tcW w:w="2060" w:type="dxa"/>
          </w:tcPr>
          <w:p w:rsidR="0031174F" w:rsidRPr="002F3DCF" w:rsidRDefault="0031174F" w:rsidP="00311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8</w:t>
            </w:r>
          </w:p>
        </w:tc>
        <w:tc>
          <w:tcPr>
            <w:tcW w:w="1450" w:type="dxa"/>
            <w:vAlign w:val="bottom"/>
          </w:tcPr>
          <w:p w:rsidR="0031174F" w:rsidRDefault="0031174F" w:rsidP="003117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3.75</w:t>
            </w:r>
          </w:p>
        </w:tc>
      </w:tr>
      <w:tr w:rsidR="0031174F" w:rsidRPr="009D0198" w:rsidTr="0031174F">
        <w:tc>
          <w:tcPr>
            <w:tcW w:w="2060" w:type="dxa"/>
          </w:tcPr>
          <w:p w:rsidR="0031174F" w:rsidRPr="002F3DCF" w:rsidRDefault="0031174F" w:rsidP="00311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9</w:t>
            </w:r>
          </w:p>
        </w:tc>
        <w:tc>
          <w:tcPr>
            <w:tcW w:w="1450" w:type="dxa"/>
            <w:vAlign w:val="bottom"/>
          </w:tcPr>
          <w:p w:rsidR="0031174F" w:rsidRDefault="0031174F" w:rsidP="003117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3.75</w:t>
            </w:r>
          </w:p>
        </w:tc>
      </w:tr>
      <w:tr w:rsidR="0031174F" w:rsidRPr="009D0198" w:rsidTr="0031174F">
        <w:tc>
          <w:tcPr>
            <w:tcW w:w="2060" w:type="dxa"/>
          </w:tcPr>
          <w:p w:rsidR="0031174F" w:rsidRPr="002F3DCF" w:rsidRDefault="0031174F" w:rsidP="00311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10</w:t>
            </w:r>
          </w:p>
        </w:tc>
        <w:tc>
          <w:tcPr>
            <w:tcW w:w="1450" w:type="dxa"/>
            <w:vAlign w:val="bottom"/>
          </w:tcPr>
          <w:p w:rsidR="0031174F" w:rsidRDefault="0031174F" w:rsidP="003117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4.07</w:t>
            </w:r>
          </w:p>
        </w:tc>
      </w:tr>
      <w:tr w:rsidR="0031174F" w:rsidRPr="009D0198" w:rsidTr="0031174F">
        <w:tc>
          <w:tcPr>
            <w:tcW w:w="2060" w:type="dxa"/>
          </w:tcPr>
          <w:p w:rsidR="0031174F" w:rsidRPr="002F3DCF" w:rsidRDefault="0031174F" w:rsidP="00311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11</w:t>
            </w:r>
          </w:p>
        </w:tc>
        <w:tc>
          <w:tcPr>
            <w:tcW w:w="1450" w:type="dxa"/>
            <w:vAlign w:val="bottom"/>
          </w:tcPr>
          <w:p w:rsidR="0031174F" w:rsidRDefault="0031174F" w:rsidP="003117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3.96</w:t>
            </w:r>
          </w:p>
        </w:tc>
      </w:tr>
      <w:tr w:rsidR="0031174F" w:rsidRPr="009D0198" w:rsidTr="0031174F">
        <w:tc>
          <w:tcPr>
            <w:tcW w:w="2060" w:type="dxa"/>
          </w:tcPr>
          <w:p w:rsidR="0031174F" w:rsidRPr="002F3DCF" w:rsidRDefault="0031174F" w:rsidP="00311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12</w:t>
            </w:r>
          </w:p>
        </w:tc>
        <w:tc>
          <w:tcPr>
            <w:tcW w:w="1450" w:type="dxa"/>
            <w:vAlign w:val="bottom"/>
          </w:tcPr>
          <w:p w:rsidR="0031174F" w:rsidRDefault="0031174F" w:rsidP="003117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3.44</w:t>
            </w:r>
          </w:p>
        </w:tc>
      </w:tr>
      <w:tr w:rsidR="0031174F" w:rsidRPr="009D0198" w:rsidTr="0031174F">
        <w:tc>
          <w:tcPr>
            <w:tcW w:w="2060" w:type="dxa"/>
          </w:tcPr>
          <w:p w:rsidR="0031174F" w:rsidRPr="002F3DCF" w:rsidRDefault="0031174F" w:rsidP="00311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13</w:t>
            </w:r>
          </w:p>
        </w:tc>
        <w:tc>
          <w:tcPr>
            <w:tcW w:w="1450" w:type="dxa"/>
            <w:vAlign w:val="bottom"/>
          </w:tcPr>
          <w:p w:rsidR="0031174F" w:rsidRDefault="0031174F" w:rsidP="003117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3.89</w:t>
            </w:r>
          </w:p>
        </w:tc>
      </w:tr>
      <w:tr w:rsidR="0031174F" w:rsidRPr="009D0198" w:rsidTr="0031174F">
        <w:tc>
          <w:tcPr>
            <w:tcW w:w="2060" w:type="dxa"/>
          </w:tcPr>
          <w:p w:rsidR="0031174F" w:rsidRPr="002F3DCF" w:rsidRDefault="0031174F" w:rsidP="00311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CF">
              <w:rPr>
                <w:rFonts w:ascii="Times New Roman" w:hAnsi="Times New Roman" w:cs="Times New Roman"/>
                <w:sz w:val="24"/>
                <w:szCs w:val="24"/>
              </w:rPr>
              <w:t>Category  14</w:t>
            </w:r>
          </w:p>
        </w:tc>
        <w:tc>
          <w:tcPr>
            <w:tcW w:w="1450" w:type="dxa"/>
            <w:vAlign w:val="bottom"/>
          </w:tcPr>
          <w:p w:rsidR="0031174F" w:rsidRDefault="0031174F" w:rsidP="003117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3.61</w:t>
            </w:r>
          </w:p>
        </w:tc>
      </w:tr>
    </w:tbl>
    <w:p w:rsidR="00E30FD7" w:rsidRPr="00090058" w:rsidRDefault="00E30FD7" w:rsidP="00E30FD7">
      <w:pPr>
        <w:tabs>
          <w:tab w:val="left" w:pos="178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0FD7" w:rsidRDefault="00E30FD7" w:rsidP="00E30FD7"/>
    <w:p w:rsidR="00E30FD7" w:rsidRDefault="00E30FD7" w:rsidP="00E30FD7"/>
    <w:p w:rsidR="00E30FD7" w:rsidRDefault="00E30FD7" w:rsidP="00E30FD7"/>
    <w:p w:rsidR="00E30FD7" w:rsidRDefault="00E30FD7" w:rsidP="00E30FD7"/>
    <w:p w:rsidR="00E30FD7" w:rsidRDefault="00E30FD7" w:rsidP="00E30FD7"/>
    <w:p w:rsidR="00E30FD7" w:rsidRDefault="00E30FD7" w:rsidP="00E30FD7"/>
    <w:p w:rsidR="00E30FD7" w:rsidRDefault="00E30FD7" w:rsidP="00E30FD7"/>
    <w:p w:rsidR="00E30FD7" w:rsidRDefault="00E30FD7" w:rsidP="00E30FD7"/>
    <w:p w:rsidR="00E30FD7" w:rsidRDefault="00E30FD7" w:rsidP="00E30FD7"/>
    <w:p w:rsidR="00E30FD7" w:rsidRDefault="0031174F" w:rsidP="0031174F">
      <w:pPr>
        <w:jc w:val="center"/>
      </w:pPr>
      <w:r w:rsidRPr="000D5CEF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2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:rsidR="00E30FD7" w:rsidRDefault="00E30FD7" w:rsidP="00E30FD7"/>
    <w:p w:rsidR="00E30FD7" w:rsidRDefault="00E30FD7" w:rsidP="00E30FD7"/>
    <w:p w:rsidR="00080750" w:rsidRDefault="00080750" w:rsidP="000807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95C66" w:rsidRPr="00291261">
        <w:rPr>
          <w:rFonts w:ascii="Times New Roman" w:hAnsi="Times New Roman" w:cs="Times New Roman"/>
          <w:sz w:val="24"/>
          <w:szCs w:val="24"/>
        </w:rPr>
        <w:t xml:space="preserve">The </w:t>
      </w:r>
      <w:r w:rsidR="00395C66" w:rsidRPr="00C028DC">
        <w:rPr>
          <w:rFonts w:ascii="Times New Roman" w:eastAsia="Times New Roman" w:hAnsi="Times New Roman" w:cs="Times New Roman"/>
          <w:color w:val="000000"/>
          <w:sz w:val="24"/>
          <w:szCs w:val="24"/>
        </w:rPr>
        <w:t>overall feedback of students</w:t>
      </w:r>
      <w:r w:rsidR="00395C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</w:t>
      </w:r>
      <w:r w:rsidR="00395C66">
        <w:rPr>
          <w:rFonts w:ascii="Times New Roman" w:hAnsi="Times New Roman" w:cs="Times New Roman"/>
          <w:sz w:val="24"/>
          <w:szCs w:val="24"/>
        </w:rPr>
        <w:t xml:space="preserve"> </w:t>
      </w:r>
      <w:r w:rsidR="00395C66" w:rsidRPr="00291261">
        <w:rPr>
          <w:rFonts w:ascii="Times New Roman" w:hAnsi="Times New Roman" w:cs="Times New Roman"/>
          <w:sz w:val="24"/>
          <w:szCs w:val="24"/>
        </w:rPr>
        <w:t>teacher's</w:t>
      </w:r>
      <w:r>
        <w:rPr>
          <w:rFonts w:ascii="Times New Roman" w:hAnsi="Times New Roman" w:cs="Times New Roman"/>
          <w:sz w:val="24"/>
          <w:szCs w:val="24"/>
        </w:rPr>
        <w:t xml:space="preserve"> have given in 5 point scale which is done on the basis of 14 aspects or categories. The categories are – </w:t>
      </w:r>
      <w:r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Regularity </w:t>
      </w:r>
      <w:r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Punctuality </w:t>
      </w:r>
      <w:r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Preparedness for the class </w:t>
      </w:r>
      <w:r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Teaching approach </w:t>
      </w:r>
      <w:r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Communicative skills </w:t>
      </w:r>
      <w:r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Evaluation quality and process </w:t>
      </w:r>
      <w:r>
        <w:rPr>
          <w:rFonts w:ascii="Times New Roman" w:hAnsi="Times New Roman" w:cs="Times New Roman"/>
          <w:b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Discussion on performance </w:t>
      </w:r>
      <w:r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Teachers’ role outside the classroom </w:t>
      </w:r>
      <w:r>
        <w:rPr>
          <w:rFonts w:ascii="Times New Roman" w:hAnsi="Times New Roman" w:cs="Times New Roman"/>
          <w:b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Teachers’ discussion on competencies,  course outcomes and programme outcomes </w:t>
      </w:r>
      <w:r>
        <w:rPr>
          <w:rFonts w:ascii="Times New Roman" w:hAnsi="Times New Roman" w:cs="Times New Roman"/>
          <w:b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Illustration of concepts </w:t>
      </w:r>
      <w:r>
        <w:rPr>
          <w:rFonts w:ascii="Times New Roman" w:hAnsi="Times New Roman" w:cs="Times New Roman"/>
          <w:b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SWOT analysis </w:t>
      </w:r>
      <w:r>
        <w:rPr>
          <w:rFonts w:ascii="Times New Roman" w:hAnsi="Times New Roman" w:cs="Times New Roman"/>
          <w:b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Use of student-centric method </w:t>
      </w:r>
      <w:r>
        <w:rPr>
          <w:rFonts w:ascii="Times New Roman" w:hAnsi="Times New Roman" w:cs="Times New Roman"/>
          <w:b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 xml:space="preserve"> Encouragement to extra-curricular activities </w:t>
      </w:r>
      <w:r>
        <w:rPr>
          <w:rFonts w:ascii="Times New Roman" w:hAnsi="Times New Roman" w:cs="Times New Roman"/>
          <w:b/>
          <w:sz w:val="24"/>
          <w:szCs w:val="24"/>
        </w:rPr>
        <w:t>14)</w:t>
      </w:r>
      <w:r>
        <w:rPr>
          <w:rFonts w:ascii="Times New Roman" w:hAnsi="Times New Roman" w:cs="Times New Roman"/>
          <w:sz w:val="24"/>
          <w:szCs w:val="24"/>
        </w:rPr>
        <w:t xml:space="preserve"> Teachers’ efforts to make students ready for the world of work.</w:t>
      </w:r>
    </w:p>
    <w:p w:rsidR="00080750" w:rsidRDefault="00080750" w:rsidP="000807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In the analysis it is seen that the students have given </w:t>
      </w:r>
      <w:r>
        <w:rPr>
          <w:rFonts w:ascii="Times New Roman" w:hAnsi="Times New Roman" w:cs="Times New Roman"/>
          <w:b/>
          <w:sz w:val="24"/>
          <w:szCs w:val="24"/>
        </w:rPr>
        <w:t xml:space="preserve">highest weightage to category </w:t>
      </w:r>
      <w:r w:rsidR="00395C6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 xml:space="preserve">lowest weightage is given to category </w:t>
      </w:r>
      <w:r w:rsidR="00395C66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 In case of other categories they expressed their satisfaction with the teaching - learning process and other correlated activities.</w:t>
      </w:r>
    </w:p>
    <w:p w:rsidR="00EC6EFB" w:rsidRDefault="00EC6EFB" w:rsidP="007B396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6EFB" w:rsidRDefault="00EC6EFB" w:rsidP="007B396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5674" w:rsidRPr="00B83D92" w:rsidRDefault="00D75674" w:rsidP="00D75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</w:pPr>
      <w:r w:rsidRPr="00B83D92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  <w:t xml:space="preserve">Students’ Feedback 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Curriculum</w:t>
      </w:r>
    </w:p>
    <w:tbl>
      <w:tblPr>
        <w:tblpPr w:leftFromText="180" w:rightFromText="180" w:vertAnchor="text" w:horzAnchor="page" w:tblpXSpec="center" w:tblpY="834"/>
        <w:tblW w:w="2480" w:type="dxa"/>
        <w:tblLook w:val="04A0"/>
      </w:tblPr>
      <w:tblGrid>
        <w:gridCol w:w="1520"/>
        <w:gridCol w:w="960"/>
      </w:tblGrid>
      <w:tr w:rsidR="007B396C" w:rsidRPr="00772659" w:rsidTr="00D75674">
        <w:trPr>
          <w:trHeight w:val="31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CD0B89" w:rsidRDefault="007B396C" w:rsidP="00D7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B89">
              <w:rPr>
                <w:rFonts w:ascii="Times New Roman" w:eastAsia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CD0B89" w:rsidRDefault="007B396C" w:rsidP="00D7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B89">
              <w:rPr>
                <w:rFonts w:ascii="Times New Roman" w:eastAsia="Times New Roman" w:hAnsi="Times New Roman" w:cs="Times New Roman"/>
                <w:sz w:val="24"/>
                <w:szCs w:val="24"/>
              </w:rPr>
              <w:t>Point</w:t>
            </w:r>
          </w:p>
        </w:tc>
      </w:tr>
      <w:tr w:rsidR="007B396C" w:rsidRPr="00772659" w:rsidTr="00D75674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CD0B89" w:rsidRDefault="007B396C" w:rsidP="00D7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B89">
              <w:rPr>
                <w:rFonts w:ascii="Times New Roman" w:eastAsia="Times New Roman" w:hAnsi="Times New Roman" w:cs="Times New Roman"/>
                <w:sz w:val="24"/>
                <w:szCs w:val="24"/>
              </w:rPr>
              <w:t>Category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CD0B89" w:rsidRDefault="007B396C" w:rsidP="00D7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3.92</w:t>
            </w:r>
          </w:p>
        </w:tc>
      </w:tr>
    </w:tbl>
    <w:p w:rsidR="007B396C" w:rsidRPr="00652D81" w:rsidRDefault="007B396C" w:rsidP="007B396C">
      <w:pPr>
        <w:rPr>
          <w:rFonts w:ascii="Times New Roman" w:hAnsi="Times New Roman" w:cs="Times New Roman"/>
          <w:sz w:val="24"/>
          <w:szCs w:val="24"/>
        </w:rPr>
      </w:pPr>
    </w:p>
    <w:p w:rsidR="007B396C" w:rsidRPr="00652D81" w:rsidRDefault="007B396C" w:rsidP="007B396C">
      <w:pPr>
        <w:rPr>
          <w:rFonts w:ascii="Times New Roman" w:hAnsi="Times New Roman" w:cs="Times New Roman"/>
          <w:sz w:val="24"/>
          <w:szCs w:val="24"/>
        </w:rPr>
      </w:pPr>
    </w:p>
    <w:p w:rsidR="007B396C" w:rsidRPr="00652D81" w:rsidRDefault="007B396C" w:rsidP="007B396C">
      <w:pPr>
        <w:rPr>
          <w:rFonts w:ascii="Times New Roman" w:hAnsi="Times New Roman" w:cs="Times New Roman"/>
          <w:sz w:val="24"/>
          <w:szCs w:val="24"/>
        </w:rPr>
      </w:pPr>
    </w:p>
    <w:p w:rsidR="007B396C" w:rsidRPr="00652D81" w:rsidRDefault="008B2DFF" w:rsidP="008B2DFF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B396C" w:rsidRPr="00652D81" w:rsidRDefault="00D75674" w:rsidP="00EE42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248285</wp:posOffset>
            </wp:positionV>
            <wp:extent cx="4572000" cy="2343150"/>
            <wp:effectExtent l="19050" t="0" r="19050" b="0"/>
            <wp:wrapSquare wrapText="bothSides"/>
            <wp:docPr id="5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anchor>
        </w:drawing>
      </w:r>
      <w:r w:rsidR="00EE4231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B396C" w:rsidRDefault="007B396C" w:rsidP="007B396C">
      <w:pPr>
        <w:jc w:val="center"/>
      </w:pPr>
    </w:p>
    <w:p w:rsidR="007B396C" w:rsidRDefault="007B396C" w:rsidP="007B396C">
      <w:pPr>
        <w:jc w:val="center"/>
      </w:pPr>
    </w:p>
    <w:p w:rsidR="00D75674" w:rsidRDefault="007B396C" w:rsidP="007B39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D75674" w:rsidRDefault="00D75674" w:rsidP="007B39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5674" w:rsidRDefault="00D75674" w:rsidP="007B39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5674" w:rsidRDefault="00D75674" w:rsidP="007B39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5674" w:rsidRDefault="00D75674" w:rsidP="007B39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5674" w:rsidRDefault="00D75674" w:rsidP="007B39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B1E" w:rsidRPr="001F2B1E" w:rsidRDefault="007B396C" w:rsidP="001F2B1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B1E">
        <w:rPr>
          <w:rFonts w:ascii="Times New Roman" w:hAnsi="Times New Roman" w:cs="Times New Roman"/>
          <w:sz w:val="24"/>
          <w:szCs w:val="24"/>
        </w:rPr>
        <w:t xml:space="preserve"> </w:t>
      </w:r>
      <w:r w:rsidR="001F2B1E" w:rsidRPr="001F2B1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F2B1E">
        <w:rPr>
          <w:rFonts w:ascii="Times New Roman" w:hAnsi="Times New Roman" w:cs="Times New Roman"/>
          <w:sz w:val="24"/>
          <w:szCs w:val="24"/>
        </w:rPr>
        <w:t xml:space="preserve">The students have given feedback on curriculum in 5 points rating which is done </w:t>
      </w:r>
    </w:p>
    <w:p w:rsidR="007B396C" w:rsidRPr="001F2B1E" w:rsidRDefault="001F2B1E" w:rsidP="001F2B1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B1E">
        <w:rPr>
          <w:rFonts w:ascii="Times New Roman" w:hAnsi="Times New Roman" w:cs="Times New Roman"/>
          <w:sz w:val="24"/>
          <w:szCs w:val="24"/>
        </w:rPr>
        <w:t xml:space="preserve">       </w:t>
      </w:r>
      <w:r w:rsidR="007B396C" w:rsidRPr="001F2B1E">
        <w:rPr>
          <w:rFonts w:ascii="Times New Roman" w:hAnsi="Times New Roman" w:cs="Times New Roman"/>
          <w:sz w:val="24"/>
          <w:szCs w:val="24"/>
        </w:rPr>
        <w:t xml:space="preserve">on the basis of one aspect or category that is students’ evaluation of the syllabus. </w:t>
      </w:r>
    </w:p>
    <w:p w:rsidR="008A30C1" w:rsidRPr="001F2B1E" w:rsidRDefault="008A30C1" w:rsidP="001F2B1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B1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F2B1E">
        <w:rPr>
          <w:rFonts w:ascii="Times New Roman" w:hAnsi="Times New Roman" w:cs="Times New Roman"/>
          <w:sz w:val="24"/>
          <w:szCs w:val="24"/>
        </w:rPr>
        <w:t xml:space="preserve">      </w:t>
      </w:r>
      <w:r w:rsidRPr="001F2B1E">
        <w:rPr>
          <w:rFonts w:ascii="Times New Roman" w:hAnsi="Times New Roman" w:cs="Times New Roman"/>
          <w:sz w:val="24"/>
          <w:szCs w:val="24"/>
        </w:rPr>
        <w:t xml:space="preserve">In the analysis it is </w:t>
      </w:r>
      <w:r w:rsidR="00920B0A">
        <w:rPr>
          <w:rFonts w:ascii="Times New Roman" w:hAnsi="Times New Roman" w:cs="Times New Roman"/>
          <w:sz w:val="24"/>
          <w:szCs w:val="24"/>
        </w:rPr>
        <w:t>found</w:t>
      </w:r>
      <w:r w:rsidRPr="001F2B1E">
        <w:rPr>
          <w:rFonts w:ascii="Times New Roman" w:hAnsi="Times New Roman" w:cs="Times New Roman"/>
          <w:sz w:val="24"/>
          <w:szCs w:val="24"/>
        </w:rPr>
        <w:t xml:space="preserve"> that the students have given </w:t>
      </w:r>
      <w:r w:rsidR="00920B0A">
        <w:rPr>
          <w:rFonts w:ascii="Times New Roman" w:hAnsi="Times New Roman" w:cs="Times New Roman"/>
          <w:b/>
          <w:sz w:val="24"/>
          <w:szCs w:val="24"/>
        </w:rPr>
        <w:t>rating 3 to the curriculum.</w:t>
      </w:r>
      <w:r w:rsidRPr="001F2B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96C" w:rsidRPr="00291261" w:rsidRDefault="007B396C" w:rsidP="007B39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96C" w:rsidRDefault="007B396C" w:rsidP="007B396C"/>
    <w:p w:rsidR="007B396C" w:rsidRDefault="007B396C" w:rsidP="007B396C"/>
    <w:p w:rsidR="007B396C" w:rsidRDefault="007B396C" w:rsidP="007B396C"/>
    <w:p w:rsidR="007B396C" w:rsidRDefault="007B396C" w:rsidP="007B396C"/>
    <w:p w:rsidR="007B396C" w:rsidRDefault="007B396C" w:rsidP="007B396C"/>
    <w:p w:rsidR="007B396C" w:rsidRDefault="007B396C" w:rsidP="007B396C"/>
    <w:p w:rsidR="007B396C" w:rsidRDefault="007B396C" w:rsidP="007B396C"/>
    <w:p w:rsidR="007B396C" w:rsidRDefault="007B396C" w:rsidP="007B396C"/>
    <w:p w:rsidR="007B396C" w:rsidRDefault="007B396C" w:rsidP="007B396C"/>
    <w:p w:rsidR="007B396C" w:rsidRDefault="007B396C" w:rsidP="007B396C"/>
    <w:p w:rsidR="007B396C" w:rsidRDefault="007B396C" w:rsidP="007B396C"/>
    <w:p w:rsidR="007B396C" w:rsidRDefault="007B396C" w:rsidP="007B396C"/>
    <w:p w:rsidR="00F6426A" w:rsidRPr="00B83D92" w:rsidRDefault="00F6426A" w:rsidP="00F64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</w:pPr>
      <w:r w:rsidRPr="00B83D92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  <w:t>Students’ Feedback on Infrastructure</w:t>
      </w:r>
    </w:p>
    <w:p w:rsidR="007B396C" w:rsidRDefault="007B396C" w:rsidP="007B396C"/>
    <w:tbl>
      <w:tblPr>
        <w:tblpPr w:leftFromText="180" w:rightFromText="180" w:vertAnchor="text" w:horzAnchor="page" w:tblpXSpec="center" w:tblpY="324"/>
        <w:tblW w:w="2480" w:type="dxa"/>
        <w:tblLook w:val="04A0"/>
      </w:tblPr>
      <w:tblGrid>
        <w:gridCol w:w="1520"/>
        <w:gridCol w:w="960"/>
      </w:tblGrid>
      <w:tr w:rsidR="007B396C" w:rsidRPr="003B0CBD" w:rsidTr="00AA149A">
        <w:trPr>
          <w:trHeight w:val="31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3B0CBD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BD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3B0CBD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BD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</w:p>
        </w:tc>
      </w:tr>
      <w:tr w:rsidR="007B396C" w:rsidRPr="003B0CBD" w:rsidTr="00AA149A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3B0CBD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BD">
              <w:rPr>
                <w:rFonts w:ascii="Times New Roman" w:hAnsi="Times New Roman" w:cs="Times New Roman"/>
                <w:sz w:val="24"/>
                <w:szCs w:val="24"/>
              </w:rPr>
              <w:t>Category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3B0CBD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BD"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</w:tr>
      <w:tr w:rsidR="007B396C" w:rsidRPr="003B0CBD" w:rsidTr="00AA149A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3B0CBD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BD">
              <w:rPr>
                <w:rFonts w:ascii="Times New Roman" w:hAnsi="Times New Roman" w:cs="Times New Roman"/>
                <w:sz w:val="24"/>
                <w:szCs w:val="24"/>
              </w:rPr>
              <w:t>Category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3B0CBD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BD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7B396C" w:rsidRPr="003B0CBD" w:rsidTr="00AA149A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3B0CBD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BD">
              <w:rPr>
                <w:rFonts w:ascii="Times New Roman" w:hAnsi="Times New Roman" w:cs="Times New Roman"/>
                <w:sz w:val="24"/>
                <w:szCs w:val="24"/>
              </w:rPr>
              <w:t>Category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3B0CBD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B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7B396C" w:rsidRPr="003B0CBD" w:rsidTr="00AA149A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3B0CBD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BD">
              <w:rPr>
                <w:rFonts w:ascii="Times New Roman" w:hAnsi="Times New Roman" w:cs="Times New Roman"/>
                <w:sz w:val="24"/>
                <w:szCs w:val="24"/>
              </w:rPr>
              <w:t>Category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3B0CBD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BD">
              <w:rPr>
                <w:rFonts w:ascii="Times New Roman" w:hAnsi="Times New Roman" w:cs="Times New Roman"/>
                <w:sz w:val="24"/>
                <w:szCs w:val="24"/>
              </w:rPr>
              <w:t>2.85</w:t>
            </w:r>
          </w:p>
        </w:tc>
      </w:tr>
      <w:tr w:rsidR="007B396C" w:rsidRPr="003B0CBD" w:rsidTr="00AA149A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3B0CBD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BD">
              <w:rPr>
                <w:rFonts w:ascii="Times New Roman" w:hAnsi="Times New Roman" w:cs="Times New Roman"/>
                <w:sz w:val="24"/>
                <w:szCs w:val="24"/>
              </w:rPr>
              <w:t>Category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3B0CBD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B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</w:tr>
      <w:tr w:rsidR="007B396C" w:rsidRPr="003B0CBD" w:rsidTr="00AA149A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3B0CBD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BD">
              <w:rPr>
                <w:rFonts w:ascii="Times New Roman" w:hAnsi="Times New Roman" w:cs="Times New Roman"/>
                <w:sz w:val="24"/>
                <w:szCs w:val="24"/>
              </w:rPr>
              <w:t>Category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3B0CBD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BD"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</w:tr>
      <w:tr w:rsidR="007B396C" w:rsidRPr="003B0CBD" w:rsidTr="00AA149A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3B0CBD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BD">
              <w:rPr>
                <w:rFonts w:ascii="Times New Roman" w:hAnsi="Times New Roman" w:cs="Times New Roman"/>
                <w:sz w:val="24"/>
                <w:szCs w:val="24"/>
              </w:rPr>
              <w:t>Category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3B0CBD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BD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7B396C" w:rsidRPr="003B0CBD" w:rsidTr="00AA149A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3B0CBD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BD">
              <w:rPr>
                <w:rFonts w:ascii="Times New Roman" w:hAnsi="Times New Roman" w:cs="Times New Roman"/>
                <w:sz w:val="24"/>
                <w:szCs w:val="24"/>
              </w:rPr>
              <w:t>Category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3B0CBD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BD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</w:tr>
      <w:tr w:rsidR="007B396C" w:rsidRPr="003B0CBD" w:rsidTr="00AA149A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3B0CBD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BD">
              <w:rPr>
                <w:rFonts w:ascii="Times New Roman" w:hAnsi="Times New Roman" w:cs="Times New Roman"/>
                <w:sz w:val="24"/>
                <w:szCs w:val="24"/>
              </w:rPr>
              <w:t>Category 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3B0CBD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BD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</w:tr>
      <w:tr w:rsidR="007B396C" w:rsidRPr="003B0CBD" w:rsidTr="00AA149A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3B0CBD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BD">
              <w:rPr>
                <w:rFonts w:ascii="Times New Roman" w:hAnsi="Times New Roman" w:cs="Times New Roman"/>
                <w:sz w:val="24"/>
                <w:szCs w:val="24"/>
              </w:rPr>
              <w:t>Category 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3B0CBD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B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7B396C" w:rsidRPr="003B0CBD" w:rsidTr="00AA149A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3B0CBD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BD">
              <w:rPr>
                <w:rFonts w:ascii="Times New Roman" w:hAnsi="Times New Roman" w:cs="Times New Roman"/>
                <w:sz w:val="24"/>
                <w:szCs w:val="24"/>
              </w:rPr>
              <w:t>Category 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3B0CBD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B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</w:tbl>
    <w:p w:rsidR="007B396C" w:rsidRPr="00652D81" w:rsidRDefault="007B396C" w:rsidP="007B396C">
      <w:pPr>
        <w:rPr>
          <w:rFonts w:ascii="Times New Roman" w:hAnsi="Times New Roman" w:cs="Times New Roman"/>
          <w:sz w:val="24"/>
          <w:szCs w:val="24"/>
        </w:rPr>
      </w:pPr>
    </w:p>
    <w:p w:rsidR="007B396C" w:rsidRPr="00652D81" w:rsidRDefault="007B396C" w:rsidP="007B396C">
      <w:pPr>
        <w:rPr>
          <w:rFonts w:ascii="Times New Roman" w:hAnsi="Times New Roman" w:cs="Times New Roman"/>
          <w:sz w:val="24"/>
          <w:szCs w:val="24"/>
        </w:rPr>
      </w:pPr>
    </w:p>
    <w:p w:rsidR="007B396C" w:rsidRPr="00652D81" w:rsidRDefault="007B396C" w:rsidP="007B396C">
      <w:pPr>
        <w:rPr>
          <w:rFonts w:ascii="Times New Roman" w:hAnsi="Times New Roman" w:cs="Times New Roman"/>
          <w:sz w:val="24"/>
          <w:szCs w:val="24"/>
        </w:rPr>
      </w:pPr>
    </w:p>
    <w:p w:rsidR="007B396C" w:rsidRPr="00652D81" w:rsidRDefault="007B396C" w:rsidP="007B396C">
      <w:pPr>
        <w:rPr>
          <w:rFonts w:ascii="Times New Roman" w:hAnsi="Times New Roman" w:cs="Times New Roman"/>
          <w:sz w:val="24"/>
          <w:szCs w:val="24"/>
        </w:rPr>
      </w:pPr>
    </w:p>
    <w:p w:rsidR="007B396C" w:rsidRPr="00652D81" w:rsidRDefault="007B396C" w:rsidP="007B396C">
      <w:pPr>
        <w:rPr>
          <w:rFonts w:ascii="Times New Roman" w:hAnsi="Times New Roman" w:cs="Times New Roman"/>
          <w:sz w:val="24"/>
          <w:szCs w:val="24"/>
        </w:rPr>
      </w:pPr>
    </w:p>
    <w:p w:rsidR="007B396C" w:rsidRPr="00652D81" w:rsidRDefault="007B396C" w:rsidP="007B396C">
      <w:pPr>
        <w:rPr>
          <w:rFonts w:ascii="Times New Roman" w:hAnsi="Times New Roman" w:cs="Times New Roman"/>
          <w:sz w:val="24"/>
          <w:szCs w:val="24"/>
        </w:rPr>
      </w:pPr>
    </w:p>
    <w:p w:rsidR="007B396C" w:rsidRPr="00652D81" w:rsidRDefault="007B396C" w:rsidP="007B396C">
      <w:pPr>
        <w:rPr>
          <w:rFonts w:ascii="Times New Roman" w:hAnsi="Times New Roman" w:cs="Times New Roman"/>
          <w:sz w:val="24"/>
          <w:szCs w:val="24"/>
        </w:rPr>
      </w:pPr>
    </w:p>
    <w:p w:rsidR="007B396C" w:rsidRPr="00652D81" w:rsidRDefault="007B396C" w:rsidP="007B396C">
      <w:pPr>
        <w:rPr>
          <w:rFonts w:ascii="Times New Roman" w:hAnsi="Times New Roman" w:cs="Times New Roman"/>
          <w:sz w:val="24"/>
          <w:szCs w:val="24"/>
        </w:rPr>
      </w:pPr>
    </w:p>
    <w:p w:rsidR="007B396C" w:rsidRPr="00652D81" w:rsidRDefault="007B396C" w:rsidP="007B396C">
      <w:pPr>
        <w:rPr>
          <w:rFonts w:ascii="Times New Roman" w:hAnsi="Times New Roman" w:cs="Times New Roman"/>
          <w:sz w:val="24"/>
          <w:szCs w:val="24"/>
        </w:rPr>
      </w:pPr>
    </w:p>
    <w:p w:rsidR="007B396C" w:rsidRDefault="007B396C" w:rsidP="007B396C">
      <w:pPr>
        <w:jc w:val="center"/>
      </w:pPr>
      <w:r w:rsidRPr="005A7DB7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6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:rsidR="007B396C" w:rsidRDefault="007B396C" w:rsidP="007B396C">
      <w:pPr>
        <w:jc w:val="center"/>
      </w:pPr>
    </w:p>
    <w:p w:rsidR="007B396C" w:rsidRDefault="007B396C" w:rsidP="007B39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91261">
        <w:rPr>
          <w:rFonts w:ascii="Times New Roman" w:hAnsi="Times New Roman" w:cs="Times New Roman"/>
          <w:sz w:val="24"/>
          <w:szCs w:val="24"/>
        </w:rPr>
        <w:t xml:space="preserve">The students </w:t>
      </w:r>
      <w:r>
        <w:rPr>
          <w:rFonts w:ascii="Times New Roman" w:hAnsi="Times New Roman" w:cs="Times New Roman"/>
          <w:sz w:val="24"/>
          <w:szCs w:val="24"/>
        </w:rPr>
        <w:t>have given feedback on infrastructure in</w:t>
      </w:r>
      <w:r w:rsidRPr="00291261">
        <w:rPr>
          <w:rFonts w:ascii="Times New Roman" w:hAnsi="Times New Roman" w:cs="Times New Roman"/>
          <w:sz w:val="24"/>
          <w:szCs w:val="24"/>
        </w:rPr>
        <w:t xml:space="preserve"> 5 points </w:t>
      </w:r>
      <w:r>
        <w:rPr>
          <w:rFonts w:ascii="Times New Roman" w:hAnsi="Times New Roman" w:cs="Times New Roman"/>
          <w:sz w:val="24"/>
          <w:szCs w:val="24"/>
        </w:rPr>
        <w:t xml:space="preserve">which is done on the basis of </w:t>
      </w:r>
      <w:r w:rsidRPr="0029126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1261">
        <w:rPr>
          <w:rFonts w:ascii="Times New Roman" w:hAnsi="Times New Roman" w:cs="Times New Roman"/>
          <w:sz w:val="24"/>
          <w:szCs w:val="24"/>
        </w:rPr>
        <w:t xml:space="preserve"> aspects or </w:t>
      </w:r>
      <w:r>
        <w:rPr>
          <w:rFonts w:ascii="Times New Roman" w:hAnsi="Times New Roman" w:cs="Times New Roman"/>
          <w:sz w:val="24"/>
          <w:szCs w:val="24"/>
        </w:rPr>
        <w:t>categories</w:t>
      </w:r>
      <w:r w:rsidRPr="00291261">
        <w:rPr>
          <w:rFonts w:ascii="Times New Roman" w:hAnsi="Times New Roman" w:cs="Times New Roman"/>
          <w:sz w:val="24"/>
          <w:szCs w:val="24"/>
        </w:rPr>
        <w:t xml:space="preserve">. The </w:t>
      </w:r>
      <w:r>
        <w:rPr>
          <w:rFonts w:ascii="Times New Roman" w:hAnsi="Times New Roman" w:cs="Times New Roman"/>
          <w:sz w:val="24"/>
          <w:szCs w:val="24"/>
        </w:rPr>
        <w:t>categories</w:t>
      </w:r>
      <w:r w:rsidRPr="00291261">
        <w:rPr>
          <w:rFonts w:ascii="Times New Roman" w:hAnsi="Times New Roman" w:cs="Times New Roman"/>
          <w:sz w:val="24"/>
          <w:szCs w:val="24"/>
        </w:rPr>
        <w:t xml:space="preserve"> are </w:t>
      </w:r>
      <w:r w:rsidRPr="00472DF5">
        <w:rPr>
          <w:rFonts w:ascii="Times New Roman" w:hAnsi="Times New Roman" w:cs="Times New Roman"/>
          <w:b/>
          <w:sz w:val="24"/>
          <w:szCs w:val="24"/>
        </w:rPr>
        <w:t>1)</w:t>
      </w:r>
      <w:r w:rsidRPr="00291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Classroom facilities</w:t>
      </w:r>
      <w:r w:rsidRPr="00291261">
        <w:rPr>
          <w:rFonts w:ascii="Times New Roman" w:hAnsi="Times New Roman" w:cs="Times New Roman"/>
          <w:sz w:val="24"/>
          <w:szCs w:val="24"/>
        </w:rPr>
        <w:t xml:space="preserve"> </w:t>
      </w:r>
      <w:r w:rsidRPr="00472DF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91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Library and reading room</w:t>
      </w:r>
      <w:r w:rsidRPr="00291261">
        <w:rPr>
          <w:rFonts w:ascii="Times New Roman" w:hAnsi="Times New Roman" w:cs="Times New Roman"/>
          <w:sz w:val="24"/>
          <w:szCs w:val="24"/>
        </w:rPr>
        <w:t xml:space="preserve"> </w:t>
      </w:r>
      <w:r w:rsidRPr="00472DF5">
        <w:rPr>
          <w:rFonts w:ascii="Times New Roman" w:hAnsi="Times New Roman" w:cs="Times New Roman"/>
          <w:b/>
          <w:sz w:val="24"/>
          <w:szCs w:val="24"/>
        </w:rPr>
        <w:t>3)</w:t>
      </w:r>
      <w:r w:rsidRPr="00291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Reading material and digital support </w:t>
      </w:r>
      <w:r w:rsidRPr="00472DF5"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Internet </w:t>
      </w:r>
      <w:r w:rsidRPr="00472DF5"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College website</w:t>
      </w:r>
      <w:r w:rsidRPr="00291261">
        <w:rPr>
          <w:rFonts w:ascii="Times New Roman" w:hAnsi="Times New Roman" w:cs="Times New Roman"/>
          <w:sz w:val="24"/>
          <w:szCs w:val="24"/>
        </w:rPr>
        <w:t xml:space="preserve"> </w:t>
      </w:r>
      <w:r w:rsidRPr="00472DF5">
        <w:rPr>
          <w:rFonts w:ascii="Times New Roman" w:hAnsi="Times New Roman" w:cs="Times New Roman"/>
          <w:b/>
          <w:sz w:val="24"/>
          <w:szCs w:val="24"/>
        </w:rPr>
        <w:t>6)</w:t>
      </w:r>
      <w:r w:rsidRPr="00291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Departmental infrastructure</w:t>
      </w:r>
      <w:r w:rsidRPr="00291261">
        <w:rPr>
          <w:rFonts w:ascii="Times New Roman" w:hAnsi="Times New Roman" w:cs="Times New Roman"/>
          <w:sz w:val="24"/>
          <w:szCs w:val="24"/>
        </w:rPr>
        <w:t xml:space="preserve"> </w:t>
      </w:r>
      <w:r w:rsidRPr="00472DF5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291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Sports</w:t>
      </w:r>
      <w:r w:rsidRPr="00291261">
        <w:rPr>
          <w:rFonts w:ascii="Times New Roman" w:hAnsi="Times New Roman" w:cs="Times New Roman"/>
          <w:sz w:val="24"/>
          <w:szCs w:val="24"/>
        </w:rPr>
        <w:t xml:space="preserve"> </w:t>
      </w:r>
      <w:r w:rsidRPr="00472DF5">
        <w:rPr>
          <w:rFonts w:ascii="Times New Roman" w:hAnsi="Times New Roman" w:cs="Times New Roman"/>
          <w:b/>
          <w:sz w:val="24"/>
          <w:szCs w:val="24"/>
        </w:rPr>
        <w:t>8)</w:t>
      </w:r>
      <w:r w:rsidRPr="00291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food</w:t>
      </w:r>
      <w:r w:rsidRPr="00291261">
        <w:rPr>
          <w:rFonts w:ascii="Times New Roman" w:hAnsi="Times New Roman" w:cs="Times New Roman"/>
          <w:sz w:val="24"/>
          <w:szCs w:val="24"/>
        </w:rPr>
        <w:t xml:space="preserve"> </w:t>
      </w:r>
      <w:r w:rsidRPr="00472DF5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91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Drinking water </w:t>
      </w:r>
      <w:r w:rsidRPr="00472DF5">
        <w:rPr>
          <w:rFonts w:ascii="Times New Roman" w:hAnsi="Times New Roman" w:cs="Times New Roman"/>
          <w:b/>
          <w:sz w:val="24"/>
          <w:szCs w:val="24"/>
        </w:rPr>
        <w:t>10)</w:t>
      </w:r>
      <w:r w:rsidRPr="00291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Toilet</w:t>
      </w:r>
      <w:r w:rsidRPr="00291261">
        <w:rPr>
          <w:rFonts w:ascii="Times New Roman" w:hAnsi="Times New Roman" w:cs="Times New Roman"/>
          <w:sz w:val="24"/>
          <w:szCs w:val="24"/>
        </w:rPr>
        <w:t xml:space="preserve"> </w:t>
      </w:r>
      <w:r w:rsidRPr="00472DF5">
        <w:rPr>
          <w:rFonts w:ascii="Times New Roman" w:hAnsi="Times New Roman" w:cs="Times New Roman"/>
          <w:b/>
          <w:sz w:val="24"/>
          <w:szCs w:val="24"/>
        </w:rPr>
        <w:t>11)</w:t>
      </w:r>
      <w:r w:rsidRPr="00291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Hostel.</w:t>
      </w:r>
      <w:r w:rsidRPr="00291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96C" w:rsidRPr="00472DF5" w:rsidRDefault="007B396C" w:rsidP="007B39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91261">
        <w:rPr>
          <w:rFonts w:ascii="Times New Roman" w:hAnsi="Times New Roman" w:cs="Times New Roman"/>
          <w:sz w:val="24"/>
          <w:szCs w:val="24"/>
        </w:rPr>
        <w:t xml:space="preserve">In the analysis </w:t>
      </w:r>
      <w:r>
        <w:rPr>
          <w:rFonts w:ascii="Times New Roman" w:hAnsi="Times New Roman" w:cs="Times New Roman"/>
          <w:sz w:val="24"/>
          <w:szCs w:val="24"/>
        </w:rPr>
        <w:t>it is seen that the students have</w:t>
      </w:r>
      <w:r w:rsidRPr="00291261">
        <w:rPr>
          <w:rFonts w:ascii="Times New Roman" w:hAnsi="Times New Roman" w:cs="Times New Roman"/>
          <w:sz w:val="24"/>
          <w:szCs w:val="24"/>
        </w:rPr>
        <w:t xml:space="preserve"> given </w:t>
      </w:r>
      <w:r>
        <w:rPr>
          <w:rFonts w:ascii="Times New Roman" w:hAnsi="Times New Roman" w:cs="Times New Roman"/>
          <w:b/>
          <w:sz w:val="24"/>
          <w:szCs w:val="24"/>
        </w:rPr>
        <w:t>highest</w:t>
      </w:r>
      <w:r w:rsidRPr="00472DF5">
        <w:rPr>
          <w:rFonts w:ascii="Times New Roman" w:hAnsi="Times New Roman" w:cs="Times New Roman"/>
          <w:b/>
          <w:sz w:val="24"/>
          <w:szCs w:val="24"/>
        </w:rPr>
        <w:t xml:space="preserve"> weightage to category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91261">
        <w:rPr>
          <w:rFonts w:ascii="Times New Roman" w:hAnsi="Times New Roman" w:cs="Times New Roman"/>
          <w:sz w:val="24"/>
          <w:szCs w:val="24"/>
        </w:rPr>
        <w:t xml:space="preserve"> and </w:t>
      </w:r>
      <w:r w:rsidRPr="00472DF5">
        <w:rPr>
          <w:rFonts w:ascii="Times New Roman" w:hAnsi="Times New Roman" w:cs="Times New Roman"/>
          <w:b/>
          <w:sz w:val="24"/>
          <w:szCs w:val="24"/>
        </w:rPr>
        <w:t xml:space="preserve">lowest weight </w:t>
      </w:r>
      <w:r>
        <w:rPr>
          <w:rFonts w:ascii="Times New Roman" w:hAnsi="Times New Roman" w:cs="Times New Roman"/>
          <w:b/>
          <w:sz w:val="24"/>
          <w:szCs w:val="24"/>
        </w:rPr>
        <w:t>has been</w:t>
      </w:r>
      <w:r w:rsidRPr="00472DF5">
        <w:rPr>
          <w:rFonts w:ascii="Times New Roman" w:hAnsi="Times New Roman" w:cs="Times New Roman"/>
          <w:b/>
          <w:sz w:val="24"/>
          <w:szCs w:val="24"/>
        </w:rPr>
        <w:t xml:space="preserve"> given to category 10</w:t>
      </w:r>
      <w:r>
        <w:rPr>
          <w:rFonts w:ascii="Times New Roman" w:hAnsi="Times New Roman" w:cs="Times New Roman"/>
          <w:b/>
          <w:sz w:val="24"/>
          <w:szCs w:val="24"/>
        </w:rPr>
        <w:t xml:space="preserve"> and 11.</w:t>
      </w:r>
      <w:r w:rsidRPr="00472D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396C" w:rsidRPr="00291261" w:rsidRDefault="007B396C" w:rsidP="007B39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96C" w:rsidRDefault="007B396C" w:rsidP="007B396C">
      <w:pPr>
        <w:tabs>
          <w:tab w:val="left" w:pos="7170"/>
        </w:tabs>
      </w:pPr>
      <w:r>
        <w:tab/>
      </w:r>
    </w:p>
    <w:p w:rsidR="007B396C" w:rsidRDefault="007B396C" w:rsidP="007B396C"/>
    <w:p w:rsidR="007B396C" w:rsidRDefault="007B396C" w:rsidP="007B396C"/>
    <w:p w:rsidR="009D044D" w:rsidRPr="00B83D92" w:rsidRDefault="009D044D" w:rsidP="009D0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</w:pPr>
      <w:r w:rsidRPr="00B83D92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  <w:lastRenderedPageBreak/>
        <w:t xml:space="preserve">Students’ Feedback on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  <w:t>Support System</w:t>
      </w:r>
    </w:p>
    <w:p w:rsidR="009D044D" w:rsidRDefault="009D044D" w:rsidP="009D044D"/>
    <w:p w:rsidR="007B396C" w:rsidRDefault="007B396C" w:rsidP="007B396C"/>
    <w:tbl>
      <w:tblPr>
        <w:tblpPr w:leftFromText="180" w:rightFromText="180" w:vertAnchor="text" w:horzAnchor="page" w:tblpXSpec="center" w:tblpY="324"/>
        <w:tblW w:w="2480" w:type="dxa"/>
        <w:tblLook w:val="04A0"/>
      </w:tblPr>
      <w:tblGrid>
        <w:gridCol w:w="1520"/>
        <w:gridCol w:w="960"/>
      </w:tblGrid>
      <w:tr w:rsidR="007B396C" w:rsidRPr="00A90E34" w:rsidTr="00AA149A">
        <w:trPr>
          <w:trHeight w:val="31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A90E34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E34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A90E34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E34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</w:p>
        </w:tc>
      </w:tr>
      <w:tr w:rsidR="007B396C" w:rsidRPr="00A90E34" w:rsidTr="00AA149A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A90E34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E34">
              <w:rPr>
                <w:rFonts w:ascii="Times New Roman" w:hAnsi="Times New Roman" w:cs="Times New Roman"/>
                <w:sz w:val="24"/>
                <w:szCs w:val="24"/>
              </w:rPr>
              <w:t>Category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A90E34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3.65</w:t>
            </w:r>
          </w:p>
        </w:tc>
      </w:tr>
      <w:tr w:rsidR="007B396C" w:rsidRPr="00A90E34" w:rsidTr="00AA149A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A90E34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E34">
              <w:rPr>
                <w:rFonts w:ascii="Times New Roman" w:hAnsi="Times New Roman" w:cs="Times New Roman"/>
                <w:sz w:val="24"/>
                <w:szCs w:val="24"/>
              </w:rPr>
              <w:t>Category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A90E34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</w:tr>
      <w:tr w:rsidR="007B396C" w:rsidRPr="00A90E34" w:rsidTr="00AA149A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A90E34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E34">
              <w:rPr>
                <w:rFonts w:ascii="Times New Roman" w:hAnsi="Times New Roman" w:cs="Times New Roman"/>
                <w:sz w:val="24"/>
                <w:szCs w:val="24"/>
              </w:rPr>
              <w:t>Category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6C" w:rsidRPr="00A90E34" w:rsidRDefault="007B396C" w:rsidP="00AA149A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3.25</w:t>
            </w:r>
          </w:p>
        </w:tc>
      </w:tr>
    </w:tbl>
    <w:p w:rsidR="007B396C" w:rsidRPr="00652D81" w:rsidRDefault="007B396C" w:rsidP="007B396C">
      <w:pPr>
        <w:rPr>
          <w:rFonts w:ascii="Times New Roman" w:hAnsi="Times New Roman" w:cs="Times New Roman"/>
          <w:sz w:val="24"/>
          <w:szCs w:val="24"/>
        </w:rPr>
      </w:pPr>
    </w:p>
    <w:p w:rsidR="007B396C" w:rsidRPr="00652D81" w:rsidRDefault="007B396C" w:rsidP="007B396C">
      <w:pPr>
        <w:rPr>
          <w:rFonts w:ascii="Times New Roman" w:hAnsi="Times New Roman" w:cs="Times New Roman"/>
          <w:sz w:val="24"/>
          <w:szCs w:val="24"/>
        </w:rPr>
      </w:pPr>
    </w:p>
    <w:p w:rsidR="007B396C" w:rsidRPr="00652D81" w:rsidRDefault="007B396C" w:rsidP="007B396C">
      <w:pPr>
        <w:rPr>
          <w:rFonts w:ascii="Times New Roman" w:hAnsi="Times New Roman" w:cs="Times New Roman"/>
          <w:sz w:val="24"/>
          <w:szCs w:val="24"/>
        </w:rPr>
      </w:pPr>
    </w:p>
    <w:p w:rsidR="007B396C" w:rsidRDefault="007B396C" w:rsidP="007B396C">
      <w:pPr>
        <w:rPr>
          <w:rFonts w:ascii="Times New Roman" w:hAnsi="Times New Roman" w:cs="Times New Roman"/>
          <w:sz w:val="24"/>
          <w:szCs w:val="24"/>
        </w:rPr>
      </w:pPr>
    </w:p>
    <w:p w:rsidR="007B396C" w:rsidRPr="00652D81" w:rsidRDefault="007B396C" w:rsidP="007B396C">
      <w:pPr>
        <w:rPr>
          <w:rFonts w:ascii="Times New Roman" w:hAnsi="Times New Roman" w:cs="Times New Roman"/>
          <w:sz w:val="24"/>
          <w:szCs w:val="24"/>
        </w:rPr>
      </w:pPr>
    </w:p>
    <w:p w:rsidR="007B396C" w:rsidRPr="00652D81" w:rsidRDefault="007B396C" w:rsidP="007B396C">
      <w:pPr>
        <w:rPr>
          <w:rFonts w:ascii="Times New Roman" w:hAnsi="Times New Roman" w:cs="Times New Roman"/>
          <w:sz w:val="24"/>
          <w:szCs w:val="24"/>
        </w:rPr>
      </w:pPr>
    </w:p>
    <w:p w:rsidR="007B396C" w:rsidRDefault="007B396C" w:rsidP="007B396C">
      <w:pPr>
        <w:tabs>
          <w:tab w:val="left" w:pos="4545"/>
        </w:tabs>
        <w:jc w:val="center"/>
      </w:pPr>
      <w:r w:rsidRPr="00642464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6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</w:p>
    <w:p w:rsidR="007B396C" w:rsidRDefault="007B396C" w:rsidP="007B396C">
      <w:pPr>
        <w:tabs>
          <w:tab w:val="left" w:pos="4545"/>
        </w:tabs>
      </w:pPr>
    </w:p>
    <w:p w:rsidR="007B396C" w:rsidRDefault="007B396C" w:rsidP="007B396C">
      <w:pPr>
        <w:jc w:val="center"/>
      </w:pPr>
    </w:p>
    <w:p w:rsidR="007B396C" w:rsidRDefault="007B396C" w:rsidP="007B39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91261">
        <w:rPr>
          <w:rFonts w:ascii="Times New Roman" w:hAnsi="Times New Roman" w:cs="Times New Roman"/>
          <w:sz w:val="24"/>
          <w:szCs w:val="24"/>
        </w:rPr>
        <w:t xml:space="preserve">The students </w:t>
      </w:r>
      <w:r>
        <w:rPr>
          <w:rFonts w:ascii="Times New Roman" w:hAnsi="Times New Roman" w:cs="Times New Roman"/>
          <w:sz w:val="24"/>
          <w:szCs w:val="24"/>
        </w:rPr>
        <w:t>have given feedback on support system</w:t>
      </w:r>
      <w:r w:rsidRPr="00291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5</w:t>
      </w:r>
      <w:r w:rsidRPr="00291261">
        <w:rPr>
          <w:rFonts w:ascii="Times New Roman" w:hAnsi="Times New Roman" w:cs="Times New Roman"/>
          <w:sz w:val="24"/>
          <w:szCs w:val="24"/>
        </w:rPr>
        <w:t xml:space="preserve"> points</w:t>
      </w:r>
      <w:r>
        <w:rPr>
          <w:rFonts w:ascii="Times New Roman" w:hAnsi="Times New Roman" w:cs="Times New Roman"/>
          <w:sz w:val="24"/>
          <w:szCs w:val="24"/>
        </w:rPr>
        <w:t xml:space="preserve"> scale</w:t>
      </w:r>
      <w:r w:rsidRPr="00291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which is done on the</w:t>
      </w:r>
      <w:r w:rsidRPr="00291261">
        <w:rPr>
          <w:rFonts w:ascii="Times New Roman" w:hAnsi="Times New Roman" w:cs="Times New Roman"/>
          <w:sz w:val="24"/>
          <w:szCs w:val="24"/>
        </w:rPr>
        <w:t xml:space="preserve"> basis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291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291261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pects or categories. The categories </w:t>
      </w:r>
      <w:r w:rsidRPr="00291261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5FB5">
        <w:rPr>
          <w:rFonts w:ascii="Times New Roman" w:hAnsi="Times New Roman" w:cs="Times New Roman"/>
          <w:b/>
          <w:sz w:val="24"/>
          <w:szCs w:val="24"/>
        </w:rPr>
        <w:t>1)</w:t>
      </w:r>
      <w:r w:rsidRPr="00291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Admission process</w:t>
      </w:r>
      <w:r w:rsidRPr="00291261">
        <w:rPr>
          <w:rFonts w:ascii="Times New Roman" w:hAnsi="Times New Roman" w:cs="Times New Roman"/>
          <w:sz w:val="24"/>
          <w:szCs w:val="24"/>
        </w:rPr>
        <w:t xml:space="preserve"> </w:t>
      </w:r>
      <w:r w:rsidRPr="00BB5FB5">
        <w:rPr>
          <w:rFonts w:ascii="Times New Roman" w:hAnsi="Times New Roman" w:cs="Times New Roman"/>
          <w:b/>
          <w:sz w:val="24"/>
          <w:szCs w:val="24"/>
        </w:rPr>
        <w:t>2)</w:t>
      </w:r>
      <w:r w:rsidRPr="00291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Administrative staff</w:t>
      </w:r>
      <w:r w:rsidRPr="00291261">
        <w:rPr>
          <w:rFonts w:ascii="Times New Roman" w:hAnsi="Times New Roman" w:cs="Times New Roman"/>
          <w:sz w:val="24"/>
          <w:szCs w:val="24"/>
        </w:rPr>
        <w:t xml:space="preserve"> </w:t>
      </w:r>
      <w:r w:rsidRPr="00BB5FB5">
        <w:rPr>
          <w:rFonts w:ascii="Times New Roman" w:hAnsi="Times New Roman" w:cs="Times New Roman"/>
          <w:b/>
          <w:sz w:val="24"/>
          <w:szCs w:val="24"/>
        </w:rPr>
        <w:t>3)</w:t>
      </w:r>
      <w:r w:rsidRPr="00291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Evaluation process.</w:t>
      </w:r>
    </w:p>
    <w:p w:rsidR="007B396C" w:rsidRDefault="007B396C" w:rsidP="007B396C">
      <w:pPr>
        <w:jc w:val="both"/>
        <w:rPr>
          <w:rFonts w:ascii="Times New Roman" w:hAnsi="Times New Roman" w:cs="Times New Roman"/>
          <w:sz w:val="24"/>
          <w:szCs w:val="24"/>
        </w:rPr>
      </w:pPr>
      <w:r w:rsidRPr="00291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91261">
        <w:rPr>
          <w:rFonts w:ascii="Times New Roman" w:hAnsi="Times New Roman" w:cs="Times New Roman"/>
          <w:sz w:val="24"/>
          <w:szCs w:val="24"/>
        </w:rPr>
        <w:t xml:space="preserve">In the analysis it is seen that the students </w:t>
      </w:r>
      <w:r>
        <w:rPr>
          <w:rFonts w:ascii="Times New Roman" w:hAnsi="Times New Roman" w:cs="Times New Roman"/>
          <w:sz w:val="24"/>
          <w:szCs w:val="24"/>
        </w:rPr>
        <w:t>have</w:t>
      </w:r>
      <w:r w:rsidRPr="00291261">
        <w:rPr>
          <w:rFonts w:ascii="Times New Roman" w:hAnsi="Times New Roman" w:cs="Times New Roman"/>
          <w:sz w:val="24"/>
          <w:szCs w:val="24"/>
        </w:rPr>
        <w:t xml:space="preserve"> given </w:t>
      </w:r>
      <w:r>
        <w:rPr>
          <w:rFonts w:ascii="Times New Roman" w:hAnsi="Times New Roman" w:cs="Times New Roman"/>
          <w:b/>
          <w:sz w:val="24"/>
          <w:szCs w:val="24"/>
        </w:rPr>
        <w:t>highest</w:t>
      </w:r>
      <w:r w:rsidRPr="00BB5FB5">
        <w:rPr>
          <w:rFonts w:ascii="Times New Roman" w:hAnsi="Times New Roman" w:cs="Times New Roman"/>
          <w:b/>
          <w:sz w:val="24"/>
          <w:szCs w:val="24"/>
        </w:rPr>
        <w:t xml:space="preserve"> weightage to category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91261">
        <w:rPr>
          <w:rFonts w:ascii="Times New Roman" w:hAnsi="Times New Roman" w:cs="Times New Roman"/>
          <w:sz w:val="24"/>
          <w:szCs w:val="24"/>
        </w:rPr>
        <w:t xml:space="preserve"> and</w:t>
      </w:r>
      <w:r w:rsidRPr="00BB5FB5">
        <w:rPr>
          <w:rFonts w:ascii="Times New Roman" w:hAnsi="Times New Roman" w:cs="Times New Roman"/>
          <w:b/>
          <w:sz w:val="24"/>
          <w:szCs w:val="24"/>
        </w:rPr>
        <w:t xml:space="preserve"> lowest</w:t>
      </w:r>
      <w:r w:rsidRPr="00291261">
        <w:rPr>
          <w:rFonts w:ascii="Times New Roman" w:hAnsi="Times New Roman" w:cs="Times New Roman"/>
          <w:sz w:val="24"/>
          <w:szCs w:val="24"/>
        </w:rPr>
        <w:t xml:space="preserve"> </w:t>
      </w:r>
      <w:r w:rsidRPr="00BB5FB5">
        <w:rPr>
          <w:rFonts w:ascii="Times New Roman" w:hAnsi="Times New Roman" w:cs="Times New Roman"/>
          <w:b/>
          <w:sz w:val="24"/>
          <w:szCs w:val="24"/>
        </w:rPr>
        <w:t xml:space="preserve">weight </w:t>
      </w:r>
      <w:r>
        <w:rPr>
          <w:rFonts w:ascii="Times New Roman" w:hAnsi="Times New Roman" w:cs="Times New Roman"/>
          <w:b/>
          <w:sz w:val="24"/>
          <w:szCs w:val="24"/>
        </w:rPr>
        <w:t>has been</w:t>
      </w:r>
      <w:r w:rsidRPr="00BB5FB5">
        <w:rPr>
          <w:rFonts w:ascii="Times New Roman" w:hAnsi="Times New Roman" w:cs="Times New Roman"/>
          <w:b/>
          <w:sz w:val="24"/>
          <w:szCs w:val="24"/>
        </w:rPr>
        <w:t xml:space="preserve"> given to category 2.</w:t>
      </w:r>
      <w:r w:rsidRPr="00291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96C" w:rsidRPr="00291261" w:rsidRDefault="007B396C" w:rsidP="007B39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96C" w:rsidRDefault="007B396C" w:rsidP="007B396C"/>
    <w:p w:rsidR="007B396C" w:rsidRDefault="007B396C" w:rsidP="007B396C"/>
    <w:p w:rsidR="007B396C" w:rsidRDefault="007B396C" w:rsidP="007B396C"/>
    <w:p w:rsidR="007B396C" w:rsidRDefault="007B396C" w:rsidP="007B396C"/>
    <w:p w:rsidR="007B396C" w:rsidRDefault="007B396C" w:rsidP="007B396C"/>
    <w:p w:rsidR="007B396C" w:rsidRDefault="005C13CB" w:rsidP="005C13CB">
      <w:pPr>
        <w:jc w:val="center"/>
      </w:pPr>
      <w:r>
        <w:t>********</w:t>
      </w:r>
    </w:p>
    <w:p w:rsidR="00F94CC7" w:rsidRDefault="00F94CC7" w:rsidP="00F94CC7">
      <w:pPr>
        <w:jc w:val="center"/>
      </w:pPr>
    </w:p>
    <w:p w:rsidR="00F94CC7" w:rsidRDefault="00F94CC7" w:rsidP="007B396C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sectPr w:rsidR="00F94CC7" w:rsidSect="00F3425D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5D7" w:rsidRDefault="00AB75D7" w:rsidP="007961A8">
      <w:pPr>
        <w:spacing w:after="0" w:line="240" w:lineRule="auto"/>
      </w:pPr>
      <w:r>
        <w:separator/>
      </w:r>
    </w:p>
  </w:endnote>
  <w:endnote w:type="continuationSeparator" w:id="1">
    <w:p w:rsidR="00AB75D7" w:rsidRDefault="00AB75D7" w:rsidP="00796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5D7" w:rsidRDefault="00AB75D7" w:rsidP="007961A8">
      <w:pPr>
        <w:spacing w:after="0" w:line="240" w:lineRule="auto"/>
      </w:pPr>
      <w:r>
        <w:separator/>
      </w:r>
    </w:p>
  </w:footnote>
  <w:footnote w:type="continuationSeparator" w:id="1">
    <w:p w:rsidR="00AB75D7" w:rsidRDefault="00AB75D7" w:rsidP="007961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425D"/>
    <w:rsid w:val="00021FC5"/>
    <w:rsid w:val="000313DB"/>
    <w:rsid w:val="00035EC9"/>
    <w:rsid w:val="00041350"/>
    <w:rsid w:val="000479B5"/>
    <w:rsid w:val="000653B7"/>
    <w:rsid w:val="00080750"/>
    <w:rsid w:val="000867EB"/>
    <w:rsid w:val="00090058"/>
    <w:rsid w:val="000B16B4"/>
    <w:rsid w:val="000C66C2"/>
    <w:rsid w:val="000D5CEF"/>
    <w:rsid w:val="000D6103"/>
    <w:rsid w:val="00100538"/>
    <w:rsid w:val="00164F41"/>
    <w:rsid w:val="001A1C52"/>
    <w:rsid w:val="001D4301"/>
    <w:rsid w:val="001F2B1E"/>
    <w:rsid w:val="00223807"/>
    <w:rsid w:val="00225E14"/>
    <w:rsid w:val="0023407A"/>
    <w:rsid w:val="00234AB2"/>
    <w:rsid w:val="00291261"/>
    <w:rsid w:val="002D42E9"/>
    <w:rsid w:val="002D5F14"/>
    <w:rsid w:val="002E248F"/>
    <w:rsid w:val="0031174F"/>
    <w:rsid w:val="0031484A"/>
    <w:rsid w:val="00315A94"/>
    <w:rsid w:val="0032084C"/>
    <w:rsid w:val="00323A5C"/>
    <w:rsid w:val="003271D4"/>
    <w:rsid w:val="003456F4"/>
    <w:rsid w:val="0035143B"/>
    <w:rsid w:val="00385434"/>
    <w:rsid w:val="00395C66"/>
    <w:rsid w:val="00396312"/>
    <w:rsid w:val="003B0447"/>
    <w:rsid w:val="003B0CBD"/>
    <w:rsid w:val="003B5D75"/>
    <w:rsid w:val="003C2331"/>
    <w:rsid w:val="00403351"/>
    <w:rsid w:val="00440F11"/>
    <w:rsid w:val="00444ADE"/>
    <w:rsid w:val="00461C24"/>
    <w:rsid w:val="00472C8C"/>
    <w:rsid w:val="004808CC"/>
    <w:rsid w:val="00481A88"/>
    <w:rsid w:val="004A270A"/>
    <w:rsid w:val="004A510B"/>
    <w:rsid w:val="00500921"/>
    <w:rsid w:val="00516D2F"/>
    <w:rsid w:val="00520C37"/>
    <w:rsid w:val="00537A13"/>
    <w:rsid w:val="005479B1"/>
    <w:rsid w:val="00587AC4"/>
    <w:rsid w:val="005920A8"/>
    <w:rsid w:val="005C13CB"/>
    <w:rsid w:val="005E6D02"/>
    <w:rsid w:val="005F461D"/>
    <w:rsid w:val="005F79D1"/>
    <w:rsid w:val="0060545E"/>
    <w:rsid w:val="00640F85"/>
    <w:rsid w:val="0065662F"/>
    <w:rsid w:val="0066411B"/>
    <w:rsid w:val="00677E00"/>
    <w:rsid w:val="006A1C23"/>
    <w:rsid w:val="006A5BBC"/>
    <w:rsid w:val="006B760A"/>
    <w:rsid w:val="006C658A"/>
    <w:rsid w:val="006F4AD3"/>
    <w:rsid w:val="006F770F"/>
    <w:rsid w:val="00702660"/>
    <w:rsid w:val="00713C3A"/>
    <w:rsid w:val="007150D1"/>
    <w:rsid w:val="007224A3"/>
    <w:rsid w:val="00735864"/>
    <w:rsid w:val="00746438"/>
    <w:rsid w:val="00751947"/>
    <w:rsid w:val="00756F66"/>
    <w:rsid w:val="00761472"/>
    <w:rsid w:val="007614B1"/>
    <w:rsid w:val="00781A1D"/>
    <w:rsid w:val="00790885"/>
    <w:rsid w:val="007961A8"/>
    <w:rsid w:val="007A1ED3"/>
    <w:rsid w:val="007B396C"/>
    <w:rsid w:val="007C00D2"/>
    <w:rsid w:val="007D063F"/>
    <w:rsid w:val="00804372"/>
    <w:rsid w:val="0080734B"/>
    <w:rsid w:val="00860869"/>
    <w:rsid w:val="00860A49"/>
    <w:rsid w:val="00870A9A"/>
    <w:rsid w:val="00873B15"/>
    <w:rsid w:val="00885B65"/>
    <w:rsid w:val="00887915"/>
    <w:rsid w:val="008A30C1"/>
    <w:rsid w:val="008B2DFF"/>
    <w:rsid w:val="008B7B27"/>
    <w:rsid w:val="008D6C6A"/>
    <w:rsid w:val="008E4C14"/>
    <w:rsid w:val="00920B0A"/>
    <w:rsid w:val="00927D76"/>
    <w:rsid w:val="009648B1"/>
    <w:rsid w:val="00965324"/>
    <w:rsid w:val="00974A20"/>
    <w:rsid w:val="00983A4C"/>
    <w:rsid w:val="009A1BD1"/>
    <w:rsid w:val="009C33F5"/>
    <w:rsid w:val="009D044D"/>
    <w:rsid w:val="00A1166F"/>
    <w:rsid w:val="00A142E7"/>
    <w:rsid w:val="00A15E81"/>
    <w:rsid w:val="00A33A55"/>
    <w:rsid w:val="00A43DB2"/>
    <w:rsid w:val="00A731A7"/>
    <w:rsid w:val="00AA3CB8"/>
    <w:rsid w:val="00AB75D7"/>
    <w:rsid w:val="00AE21D7"/>
    <w:rsid w:val="00AE3626"/>
    <w:rsid w:val="00AE7C16"/>
    <w:rsid w:val="00B72465"/>
    <w:rsid w:val="00BB0156"/>
    <w:rsid w:val="00BB63B1"/>
    <w:rsid w:val="00C044B9"/>
    <w:rsid w:val="00C219A8"/>
    <w:rsid w:val="00C44C6D"/>
    <w:rsid w:val="00C52ABD"/>
    <w:rsid w:val="00C6569C"/>
    <w:rsid w:val="00C7099E"/>
    <w:rsid w:val="00C974B7"/>
    <w:rsid w:val="00CD1772"/>
    <w:rsid w:val="00D27DC5"/>
    <w:rsid w:val="00D31F69"/>
    <w:rsid w:val="00D40431"/>
    <w:rsid w:val="00D4267B"/>
    <w:rsid w:val="00D43D00"/>
    <w:rsid w:val="00D5510A"/>
    <w:rsid w:val="00D67F79"/>
    <w:rsid w:val="00D75674"/>
    <w:rsid w:val="00D94CDA"/>
    <w:rsid w:val="00DA4E1E"/>
    <w:rsid w:val="00DD3221"/>
    <w:rsid w:val="00DD3AF9"/>
    <w:rsid w:val="00DF3A73"/>
    <w:rsid w:val="00E30FD7"/>
    <w:rsid w:val="00E3610A"/>
    <w:rsid w:val="00E36428"/>
    <w:rsid w:val="00E50AC7"/>
    <w:rsid w:val="00E61D67"/>
    <w:rsid w:val="00E80FD6"/>
    <w:rsid w:val="00E867E7"/>
    <w:rsid w:val="00EA4638"/>
    <w:rsid w:val="00EB210D"/>
    <w:rsid w:val="00EC6EFB"/>
    <w:rsid w:val="00EE4231"/>
    <w:rsid w:val="00EE7433"/>
    <w:rsid w:val="00EF2A59"/>
    <w:rsid w:val="00F0408A"/>
    <w:rsid w:val="00F126E2"/>
    <w:rsid w:val="00F21C61"/>
    <w:rsid w:val="00F2282B"/>
    <w:rsid w:val="00F3425D"/>
    <w:rsid w:val="00F43D8B"/>
    <w:rsid w:val="00F53C59"/>
    <w:rsid w:val="00F569AB"/>
    <w:rsid w:val="00F6426A"/>
    <w:rsid w:val="00F66980"/>
    <w:rsid w:val="00F70972"/>
    <w:rsid w:val="00F80D07"/>
    <w:rsid w:val="00F94CC7"/>
    <w:rsid w:val="00FB479A"/>
    <w:rsid w:val="00FD13F0"/>
    <w:rsid w:val="00FE4BF0"/>
    <w:rsid w:val="00FF3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C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F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4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0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96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61A8"/>
  </w:style>
  <w:style w:type="paragraph" w:styleId="Footer">
    <w:name w:val="footer"/>
    <w:basedOn w:val="Normal"/>
    <w:link w:val="FooterChar"/>
    <w:uiPriority w:val="99"/>
    <w:semiHidden/>
    <w:unhideWhenUsed/>
    <w:rsid w:val="00796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61A8"/>
  </w:style>
  <w:style w:type="paragraph" w:styleId="NoSpacing">
    <w:name w:val="No Spacing"/>
    <w:uiPriority w:val="1"/>
    <w:qFormat/>
    <w:rsid w:val="00520C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8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9" Type="http://schemas.openxmlformats.org/officeDocument/2006/relationships/chart" Target="charts/chart34.xml"/><Relationship Id="rId21" Type="http://schemas.openxmlformats.org/officeDocument/2006/relationships/chart" Target="charts/chart16.xml"/><Relationship Id="rId34" Type="http://schemas.openxmlformats.org/officeDocument/2006/relationships/chart" Target="charts/chart29.xml"/><Relationship Id="rId42" Type="http://schemas.openxmlformats.org/officeDocument/2006/relationships/chart" Target="charts/chart37.xml"/><Relationship Id="rId47" Type="http://schemas.openxmlformats.org/officeDocument/2006/relationships/chart" Target="charts/chart42.xml"/><Relationship Id="rId50" Type="http://schemas.openxmlformats.org/officeDocument/2006/relationships/chart" Target="charts/chart45.xml"/><Relationship Id="rId55" Type="http://schemas.openxmlformats.org/officeDocument/2006/relationships/chart" Target="charts/chart50.xml"/><Relationship Id="rId63" Type="http://schemas.openxmlformats.org/officeDocument/2006/relationships/chart" Target="charts/chart58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29" Type="http://schemas.openxmlformats.org/officeDocument/2006/relationships/chart" Target="charts/chart24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32" Type="http://schemas.openxmlformats.org/officeDocument/2006/relationships/chart" Target="charts/chart27.xml"/><Relationship Id="rId37" Type="http://schemas.openxmlformats.org/officeDocument/2006/relationships/chart" Target="charts/chart32.xml"/><Relationship Id="rId40" Type="http://schemas.openxmlformats.org/officeDocument/2006/relationships/chart" Target="charts/chart35.xml"/><Relationship Id="rId45" Type="http://schemas.openxmlformats.org/officeDocument/2006/relationships/chart" Target="charts/chart40.xml"/><Relationship Id="rId53" Type="http://schemas.openxmlformats.org/officeDocument/2006/relationships/chart" Target="charts/chart48.xml"/><Relationship Id="rId58" Type="http://schemas.openxmlformats.org/officeDocument/2006/relationships/chart" Target="charts/chart53.xm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36" Type="http://schemas.openxmlformats.org/officeDocument/2006/relationships/chart" Target="charts/chart31.xml"/><Relationship Id="rId49" Type="http://schemas.openxmlformats.org/officeDocument/2006/relationships/chart" Target="charts/chart44.xml"/><Relationship Id="rId57" Type="http://schemas.openxmlformats.org/officeDocument/2006/relationships/chart" Target="charts/chart52.xml"/><Relationship Id="rId61" Type="http://schemas.openxmlformats.org/officeDocument/2006/relationships/chart" Target="charts/chart56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chart" Target="charts/chart26.xml"/><Relationship Id="rId44" Type="http://schemas.openxmlformats.org/officeDocument/2006/relationships/chart" Target="charts/chart39.xml"/><Relationship Id="rId52" Type="http://schemas.openxmlformats.org/officeDocument/2006/relationships/chart" Target="charts/chart47.xml"/><Relationship Id="rId60" Type="http://schemas.openxmlformats.org/officeDocument/2006/relationships/chart" Target="charts/chart55.xml"/><Relationship Id="rId65" Type="http://schemas.openxmlformats.org/officeDocument/2006/relationships/chart" Target="charts/chart60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chart" Target="charts/chart25.xml"/><Relationship Id="rId35" Type="http://schemas.openxmlformats.org/officeDocument/2006/relationships/chart" Target="charts/chart30.xml"/><Relationship Id="rId43" Type="http://schemas.openxmlformats.org/officeDocument/2006/relationships/chart" Target="charts/chart38.xml"/><Relationship Id="rId48" Type="http://schemas.openxmlformats.org/officeDocument/2006/relationships/chart" Target="charts/chart43.xml"/><Relationship Id="rId56" Type="http://schemas.openxmlformats.org/officeDocument/2006/relationships/chart" Target="charts/chart51.xml"/><Relationship Id="rId64" Type="http://schemas.openxmlformats.org/officeDocument/2006/relationships/chart" Target="charts/chart59.xml"/><Relationship Id="rId8" Type="http://schemas.openxmlformats.org/officeDocument/2006/relationships/chart" Target="charts/chart3.xml"/><Relationship Id="rId51" Type="http://schemas.openxmlformats.org/officeDocument/2006/relationships/chart" Target="charts/chart46.xml"/><Relationship Id="rId3" Type="http://schemas.openxmlformats.org/officeDocument/2006/relationships/webSettings" Target="webSettings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33" Type="http://schemas.openxmlformats.org/officeDocument/2006/relationships/chart" Target="charts/chart28.xml"/><Relationship Id="rId38" Type="http://schemas.openxmlformats.org/officeDocument/2006/relationships/chart" Target="charts/chart33.xml"/><Relationship Id="rId46" Type="http://schemas.openxmlformats.org/officeDocument/2006/relationships/chart" Target="charts/chart41.xml"/><Relationship Id="rId59" Type="http://schemas.openxmlformats.org/officeDocument/2006/relationships/chart" Target="charts/chart54.xml"/><Relationship Id="rId67" Type="http://schemas.openxmlformats.org/officeDocument/2006/relationships/theme" Target="theme/theme1.xml"/><Relationship Id="rId20" Type="http://schemas.openxmlformats.org/officeDocument/2006/relationships/chart" Target="charts/chart15.xml"/><Relationship Id="rId41" Type="http://schemas.openxmlformats.org/officeDocument/2006/relationships/chart" Target="charts/chart36.xml"/><Relationship Id="rId54" Type="http://schemas.openxmlformats.org/officeDocument/2006/relationships/chart" Target="charts/chart49.xml"/><Relationship Id="rId62" Type="http://schemas.openxmlformats.org/officeDocument/2006/relationships/chart" Target="charts/chart5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Arts%20stream\Assamese\Ass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Commerce%20Stream\Finance\Fin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Commerce%20Stream\IT\IT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Commerce%20Stream\Management\Mgt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Commerce%20Stream\Maths\Maths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Arts%20Stream\Assamese\Nagen%20Kalita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Arts%20Stream\Assamese\Brajen%20Barman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Arts%20Stream\Assamese\Bhusan%20Kalita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Arts%20Stream\Assamese\Upen%20Deka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Arts%20Stream\Assamese\Dipamoni%20Barman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Arts%20Stream\Assamese\Nandita%20Dev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Arts%20stream\Economics\Eco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Arts%20Stream\Economics\Paresh%20Adhikary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Arts%20Stream\Economics\Deepika%20Das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Arts%20Stream\Economics\Dilip%20Kumar%20Goswami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Arts%20Stream\Economics\Mousumi%20Das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Arts%20Stream\Education\Rina%20Kalita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Arts%20Stream\Education\Marjina%20Khan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Arts%20Stream\Education\Nijara%20Kalita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Arts%20Stream\Education\Nijara%20Kalita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Arts%20Stream\English\Sharmila%20Roy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Arts%20Stream\English\Monoj%20Kumar%20Goswam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Arts%20stream\Education\Edu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Arts%20Stream\English\Lakhya%20Sarma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Arts%20Stream\English\Rajiv%20Deka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Arts%20Stream\English\Jogesh%20Bhattacharya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Arts%20Stream\Hindi\Bipin%20Pathak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Arts%20Stream\Hindi\Dhiren%20Das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Arts%20Stream\Hindi\Jatin%20Rajbonghshi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Arts%20Stream\History\Arup%20Medhi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Arts%20Stream\History\Debabrat%20Doley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Arts%20Stream\Philosophy\Prabha%20Saud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Arts%20Stream\Philosophy\Naba%20Kalit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Arts%20stream\English\Eng.xlsx" TargetMode="Externa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Arts%20Stream\Philosophy\Jaya%20Rani%20Das.xlsx" TargetMode="External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Arts%20Stream\Political%20Science\Kamal%20Thakuria.xlsx" TargetMode="External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Arts%20Stream\Political%20Science\Phanindra%20Kalita.xlsx" TargetMode="External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Arts%20Stream\Political%20Science\Jogen%20Boro.xlsx" TargetMode="External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Arts%20Stream\Political%20Science\Jyotshna%20Rahang.xlsx" TargetMode="External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Commerce%20Stream\Accountancy\Manashi%20Mazumdar.xlsx" TargetMode="External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Commerce%20Stream\Accountancy\Bablu%20Rabha.xlsx" TargetMode="External"/></Relationships>
</file>

<file path=word/charts/_rels/chart47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Commerce%20Stream\Finance\Jiten%20Rabha.xlsx" TargetMode="External"/></Relationships>
</file>

<file path=word/charts/_rels/chart48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Commerce%20Stream\Finance\Son%20Kumar%20Das.xlsx" TargetMode="External"/></Relationships>
</file>

<file path=word/charts/_rels/chart49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Commerce%20Stream\Finance\Jyotirmoy%20Kalita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Arts%20stream\Hindi\Hin.xlsx" TargetMode="External"/></Relationships>
</file>

<file path=word/charts/_rels/chart50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Commerce%20Stream\IT\Nabajyoti%20Sarma.xlsx" TargetMode="External"/></Relationships>
</file>

<file path=word/charts/_rels/chart5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Commerce%20Stream\IT\Dharitri%20Talukdar.xlsx" TargetMode="External"/></Relationships>
</file>

<file path=word/charts/_rels/chart5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Commerce%20Stream\Management\Harunur%20Rashid.xlsx" TargetMode="External"/></Relationships>
</file>

<file path=word/charts/_rels/chart5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Commerce%20Stream\Management\Nabajyoti%20Bhuyan.xlsx" TargetMode="External"/></Relationships>
</file>

<file path=word/charts/_rels/chart5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Commerce%20Stream\Management\Marjina%20Ahmed.xlsx" TargetMode="External"/></Relationships>
</file>

<file path=word/charts/_rels/chart5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Commerce%20Stream\Mathematics\Banamali%20Nath.xlsx" TargetMode="External"/></Relationships>
</file>

<file path=word/charts/_rels/chart5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dividual%20feedback\Commerce%20Stream\Mathematics\Biswajit%20Das.xlsx" TargetMode="External"/></Relationships>
</file>

<file path=word/charts/_rels/chart57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overall%20(2020-2021).xlsx" TargetMode="External"/></Relationships>
</file>

<file path=word/charts/_rels/chart58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Curriculum\Curriculum.xlsx" TargetMode="External"/></Relationships>
</file>

<file path=word/charts/_rels/chart59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Infrastructure\Infrastructure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Arts%20stream\History\Hist.xlsx" TargetMode="External"/></Relationships>
</file>

<file path=word/charts/_rels/chart60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Support%20system\Support%20system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Arts%20stream\Philosophy\Phl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Arts%20stream\Political%20Science\Pol%20sc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%20(%20FEEDBACK)%202020-21\Feedback%20(%202020%20-%202021)\Commerce%20Stream\Accountancy\AC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stacked"/>
        <c:ser>
          <c:idx val="0"/>
          <c:order val="0"/>
          <c:tx>
            <c:strRef>
              <c:f>Sheet1!$C$4</c:f>
              <c:strCache>
                <c:ptCount val="1"/>
                <c:pt idx="0">
                  <c:v>Point</c:v>
                </c:pt>
              </c:strCache>
            </c:strRef>
          </c:tx>
          <c:cat>
            <c:strRef>
              <c:f>Sheet1!$B$5:$B$18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Sheet1!$C$5:$C$18</c:f>
              <c:numCache>
                <c:formatCode>General</c:formatCode>
                <c:ptCount val="14"/>
                <c:pt idx="0">
                  <c:v>3.88</c:v>
                </c:pt>
                <c:pt idx="1">
                  <c:v>4.04</c:v>
                </c:pt>
                <c:pt idx="2">
                  <c:v>3.52</c:v>
                </c:pt>
                <c:pt idx="3">
                  <c:v>4.21</c:v>
                </c:pt>
                <c:pt idx="4">
                  <c:v>4.41</c:v>
                </c:pt>
                <c:pt idx="5">
                  <c:v>3.8</c:v>
                </c:pt>
                <c:pt idx="6">
                  <c:v>3.94</c:v>
                </c:pt>
                <c:pt idx="7">
                  <c:v>3.12</c:v>
                </c:pt>
                <c:pt idx="8">
                  <c:v>3.58</c:v>
                </c:pt>
                <c:pt idx="9">
                  <c:v>4.42</c:v>
                </c:pt>
                <c:pt idx="10">
                  <c:v>4.0599999999999996</c:v>
                </c:pt>
                <c:pt idx="11">
                  <c:v>1.61</c:v>
                </c:pt>
                <c:pt idx="12">
                  <c:v>3.61</c:v>
                </c:pt>
                <c:pt idx="13">
                  <c:v>2.9899999999999998</c:v>
                </c:pt>
              </c:numCache>
            </c:numRef>
          </c:val>
        </c:ser>
        <c:overlap val="100"/>
        <c:axId val="115690496"/>
        <c:axId val="94413952"/>
      </c:barChart>
      <c:catAx>
        <c:axId val="115690496"/>
        <c:scaling>
          <c:orientation val="minMax"/>
        </c:scaling>
        <c:axPos val="b"/>
        <c:tickLblPos val="nextTo"/>
        <c:crossAx val="94413952"/>
        <c:crosses val="autoZero"/>
        <c:auto val="1"/>
        <c:lblAlgn val="ctr"/>
        <c:lblOffset val="100"/>
      </c:catAx>
      <c:valAx>
        <c:axId val="94413952"/>
        <c:scaling>
          <c:orientation val="minMax"/>
        </c:scaling>
        <c:axPos val="l"/>
        <c:majorGridlines/>
        <c:numFmt formatCode="General" sourceLinked="1"/>
        <c:tickLblPos val="nextTo"/>
        <c:crossAx val="1156904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stacked"/>
        <c:ser>
          <c:idx val="0"/>
          <c:order val="0"/>
          <c:tx>
            <c:strRef>
              <c:f>Sheet1!$C$4</c:f>
              <c:strCache>
                <c:ptCount val="1"/>
                <c:pt idx="0">
                  <c:v>Point</c:v>
                </c:pt>
              </c:strCache>
            </c:strRef>
          </c:tx>
          <c:cat>
            <c:strRef>
              <c:f>Sheet1!$B$5:$B$18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Sheet1!$C$5:$C$18</c:f>
              <c:numCache>
                <c:formatCode>General</c:formatCode>
                <c:ptCount val="14"/>
                <c:pt idx="0">
                  <c:v>3.4899999999999998</c:v>
                </c:pt>
                <c:pt idx="1">
                  <c:v>3.2800000000000002</c:v>
                </c:pt>
                <c:pt idx="2">
                  <c:v>3.24</c:v>
                </c:pt>
                <c:pt idx="3">
                  <c:v>3.24</c:v>
                </c:pt>
                <c:pt idx="4">
                  <c:v>3.6</c:v>
                </c:pt>
                <c:pt idx="5">
                  <c:v>3.3899999999999997</c:v>
                </c:pt>
                <c:pt idx="6">
                  <c:v>3.3299999999999987</c:v>
                </c:pt>
                <c:pt idx="7">
                  <c:v>3.2</c:v>
                </c:pt>
                <c:pt idx="8">
                  <c:v>3.59</c:v>
                </c:pt>
                <c:pt idx="9">
                  <c:v>3.64</c:v>
                </c:pt>
                <c:pt idx="10">
                  <c:v>3.4899999999999998</c:v>
                </c:pt>
                <c:pt idx="11">
                  <c:v>3.42</c:v>
                </c:pt>
                <c:pt idx="12">
                  <c:v>3.3499999999999988</c:v>
                </c:pt>
                <c:pt idx="13">
                  <c:v>3.29</c:v>
                </c:pt>
              </c:numCache>
            </c:numRef>
          </c:val>
        </c:ser>
        <c:overlap val="100"/>
        <c:axId val="153045248"/>
        <c:axId val="153063424"/>
      </c:barChart>
      <c:catAx>
        <c:axId val="153045248"/>
        <c:scaling>
          <c:orientation val="minMax"/>
        </c:scaling>
        <c:axPos val="b"/>
        <c:tickLblPos val="nextTo"/>
        <c:crossAx val="153063424"/>
        <c:crosses val="autoZero"/>
        <c:auto val="1"/>
        <c:lblAlgn val="ctr"/>
        <c:lblOffset val="100"/>
      </c:catAx>
      <c:valAx>
        <c:axId val="153063424"/>
        <c:scaling>
          <c:orientation val="minMax"/>
        </c:scaling>
        <c:axPos val="l"/>
        <c:majorGridlines/>
        <c:numFmt formatCode="General" sourceLinked="1"/>
        <c:tickLblPos val="nextTo"/>
        <c:crossAx val="1530452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stacked"/>
        <c:ser>
          <c:idx val="0"/>
          <c:order val="0"/>
          <c:tx>
            <c:strRef>
              <c:f>Sheet1!$C$4</c:f>
              <c:strCache>
                <c:ptCount val="1"/>
                <c:pt idx="0">
                  <c:v>Point</c:v>
                </c:pt>
              </c:strCache>
            </c:strRef>
          </c:tx>
          <c:cat>
            <c:strRef>
              <c:f>Sheet1!$B$5:$B$18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Sheet1!$C$5:$C$18</c:f>
              <c:numCache>
                <c:formatCode>General</c:formatCode>
                <c:ptCount val="14"/>
                <c:pt idx="0">
                  <c:v>3.07</c:v>
                </c:pt>
                <c:pt idx="1">
                  <c:v>2.9</c:v>
                </c:pt>
                <c:pt idx="2">
                  <c:v>3.05</c:v>
                </c:pt>
                <c:pt idx="3">
                  <c:v>3.03</c:v>
                </c:pt>
                <c:pt idx="4">
                  <c:v>2.9</c:v>
                </c:pt>
                <c:pt idx="5">
                  <c:v>2.77</c:v>
                </c:pt>
                <c:pt idx="6">
                  <c:v>2.9</c:v>
                </c:pt>
                <c:pt idx="7">
                  <c:v>3</c:v>
                </c:pt>
                <c:pt idx="8">
                  <c:v>3.23</c:v>
                </c:pt>
                <c:pt idx="9">
                  <c:v>2.9299999999999997</c:v>
                </c:pt>
                <c:pt idx="10">
                  <c:v>2.77</c:v>
                </c:pt>
                <c:pt idx="11">
                  <c:v>2.9</c:v>
                </c:pt>
                <c:pt idx="12">
                  <c:v>3.3</c:v>
                </c:pt>
                <c:pt idx="13">
                  <c:v>2.9699999999999998</c:v>
                </c:pt>
              </c:numCache>
            </c:numRef>
          </c:val>
        </c:ser>
        <c:overlap val="100"/>
        <c:axId val="153083264"/>
        <c:axId val="153289856"/>
      </c:barChart>
      <c:catAx>
        <c:axId val="153083264"/>
        <c:scaling>
          <c:orientation val="minMax"/>
        </c:scaling>
        <c:axPos val="b"/>
        <c:tickLblPos val="nextTo"/>
        <c:crossAx val="153289856"/>
        <c:crosses val="autoZero"/>
        <c:auto val="1"/>
        <c:lblAlgn val="ctr"/>
        <c:lblOffset val="100"/>
      </c:catAx>
      <c:valAx>
        <c:axId val="153289856"/>
        <c:scaling>
          <c:orientation val="minMax"/>
        </c:scaling>
        <c:axPos val="l"/>
        <c:majorGridlines/>
        <c:numFmt formatCode="General" sourceLinked="1"/>
        <c:tickLblPos val="nextTo"/>
        <c:crossAx val="1530832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stacked"/>
        <c:ser>
          <c:idx val="0"/>
          <c:order val="0"/>
          <c:tx>
            <c:strRef>
              <c:f>Sheet1!$C$4</c:f>
              <c:strCache>
                <c:ptCount val="1"/>
                <c:pt idx="0">
                  <c:v>Point</c:v>
                </c:pt>
              </c:strCache>
            </c:strRef>
          </c:tx>
          <c:cat>
            <c:strRef>
              <c:f>Sheet1!$B$5:$B$18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Sheet1!$C$5:$C$18</c:f>
              <c:numCache>
                <c:formatCode>General</c:formatCode>
                <c:ptCount val="14"/>
                <c:pt idx="0">
                  <c:v>3.9299999999999997</c:v>
                </c:pt>
                <c:pt idx="1">
                  <c:v>3.69</c:v>
                </c:pt>
                <c:pt idx="2">
                  <c:v>3.6</c:v>
                </c:pt>
                <c:pt idx="3">
                  <c:v>3.9499999999999997</c:v>
                </c:pt>
                <c:pt idx="4">
                  <c:v>4.3099999999999996</c:v>
                </c:pt>
                <c:pt idx="5">
                  <c:v>4.0199999999999996</c:v>
                </c:pt>
                <c:pt idx="6">
                  <c:v>3.69</c:v>
                </c:pt>
                <c:pt idx="7">
                  <c:v>3.84</c:v>
                </c:pt>
                <c:pt idx="8">
                  <c:v>4.0599999999999996</c:v>
                </c:pt>
                <c:pt idx="9">
                  <c:v>4.3099999999999996</c:v>
                </c:pt>
                <c:pt idx="10">
                  <c:v>4.17</c:v>
                </c:pt>
                <c:pt idx="11">
                  <c:v>3.82</c:v>
                </c:pt>
                <c:pt idx="12">
                  <c:v>3.71</c:v>
                </c:pt>
                <c:pt idx="13">
                  <c:v>3.4</c:v>
                </c:pt>
              </c:numCache>
            </c:numRef>
          </c:val>
        </c:ser>
        <c:overlap val="100"/>
        <c:axId val="153297664"/>
        <c:axId val="153299200"/>
      </c:barChart>
      <c:catAx>
        <c:axId val="153297664"/>
        <c:scaling>
          <c:orientation val="minMax"/>
        </c:scaling>
        <c:axPos val="b"/>
        <c:tickLblPos val="nextTo"/>
        <c:crossAx val="153299200"/>
        <c:crosses val="autoZero"/>
        <c:auto val="1"/>
        <c:lblAlgn val="ctr"/>
        <c:lblOffset val="100"/>
      </c:catAx>
      <c:valAx>
        <c:axId val="153299200"/>
        <c:scaling>
          <c:orientation val="minMax"/>
        </c:scaling>
        <c:axPos val="l"/>
        <c:majorGridlines/>
        <c:numFmt formatCode="General" sourceLinked="1"/>
        <c:tickLblPos val="nextTo"/>
        <c:crossAx val="1532976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stacked"/>
        <c:ser>
          <c:idx val="0"/>
          <c:order val="0"/>
          <c:tx>
            <c:strRef>
              <c:f>Sheet1!$C$4</c:f>
              <c:strCache>
                <c:ptCount val="1"/>
                <c:pt idx="0">
                  <c:v>Point</c:v>
                </c:pt>
              </c:strCache>
            </c:strRef>
          </c:tx>
          <c:cat>
            <c:strRef>
              <c:f>Sheet1!$B$5:$B$18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Sheet1!$C$5:$C$18</c:f>
              <c:numCache>
                <c:formatCode>General</c:formatCode>
                <c:ptCount val="14"/>
                <c:pt idx="0">
                  <c:v>4.03</c:v>
                </c:pt>
                <c:pt idx="1">
                  <c:v>3.8</c:v>
                </c:pt>
                <c:pt idx="2">
                  <c:v>3.63</c:v>
                </c:pt>
                <c:pt idx="3">
                  <c:v>3.63</c:v>
                </c:pt>
                <c:pt idx="4">
                  <c:v>3.77</c:v>
                </c:pt>
                <c:pt idx="5">
                  <c:v>3.63</c:v>
                </c:pt>
                <c:pt idx="6">
                  <c:v>3.4</c:v>
                </c:pt>
                <c:pt idx="7">
                  <c:v>3.7600000000000002</c:v>
                </c:pt>
                <c:pt idx="8">
                  <c:v>3.8299999999999987</c:v>
                </c:pt>
                <c:pt idx="9">
                  <c:v>3.73</c:v>
                </c:pt>
                <c:pt idx="10">
                  <c:v>3.3299999999999987</c:v>
                </c:pt>
                <c:pt idx="11">
                  <c:v>3.53</c:v>
                </c:pt>
                <c:pt idx="12">
                  <c:v>3.56</c:v>
                </c:pt>
                <c:pt idx="13">
                  <c:v>3.3</c:v>
                </c:pt>
              </c:numCache>
            </c:numRef>
          </c:val>
        </c:ser>
        <c:overlap val="100"/>
        <c:axId val="153343872"/>
        <c:axId val="153345408"/>
      </c:barChart>
      <c:catAx>
        <c:axId val="153343872"/>
        <c:scaling>
          <c:orientation val="minMax"/>
        </c:scaling>
        <c:axPos val="b"/>
        <c:tickLblPos val="nextTo"/>
        <c:crossAx val="153345408"/>
        <c:crosses val="autoZero"/>
        <c:auto val="1"/>
        <c:lblAlgn val="ctr"/>
        <c:lblOffset val="100"/>
      </c:catAx>
      <c:valAx>
        <c:axId val="153345408"/>
        <c:scaling>
          <c:orientation val="minMax"/>
        </c:scaling>
        <c:axPos val="l"/>
        <c:majorGridlines/>
        <c:numFmt formatCode="General" sourceLinked="1"/>
        <c:tickLblPos val="nextTo"/>
        <c:crossAx val="1533438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3.9299999999999997</c:v>
                </c:pt>
                <c:pt idx="1">
                  <c:v>4.13</c:v>
                </c:pt>
                <c:pt idx="2">
                  <c:v>3.53</c:v>
                </c:pt>
                <c:pt idx="3">
                  <c:v>4.2</c:v>
                </c:pt>
                <c:pt idx="4">
                  <c:v>4.46</c:v>
                </c:pt>
                <c:pt idx="5">
                  <c:v>3.73</c:v>
                </c:pt>
                <c:pt idx="6">
                  <c:v>3.9299999999999997</c:v>
                </c:pt>
                <c:pt idx="7">
                  <c:v>3.46</c:v>
                </c:pt>
                <c:pt idx="8">
                  <c:v>3.6</c:v>
                </c:pt>
                <c:pt idx="9">
                  <c:v>4.6599999999999975</c:v>
                </c:pt>
                <c:pt idx="10">
                  <c:v>4.0599999999999996</c:v>
                </c:pt>
                <c:pt idx="11">
                  <c:v>1.6</c:v>
                </c:pt>
                <c:pt idx="12">
                  <c:v>3.8</c:v>
                </c:pt>
                <c:pt idx="13">
                  <c:v>2.73</c:v>
                </c:pt>
              </c:numCache>
            </c:numRef>
          </c:val>
        </c:ser>
        <c:overlap val="100"/>
        <c:axId val="174595072"/>
        <c:axId val="174605056"/>
      </c:barChart>
      <c:catAx>
        <c:axId val="174595072"/>
        <c:scaling>
          <c:orientation val="minMax"/>
        </c:scaling>
        <c:axPos val="b"/>
        <c:tickLblPos val="nextTo"/>
        <c:crossAx val="174605056"/>
        <c:crosses val="autoZero"/>
        <c:auto val="1"/>
        <c:lblAlgn val="ctr"/>
        <c:lblOffset val="100"/>
      </c:catAx>
      <c:valAx>
        <c:axId val="174605056"/>
        <c:scaling>
          <c:orientation val="minMax"/>
        </c:scaling>
        <c:axPos val="l"/>
        <c:majorGridlines/>
        <c:numFmt formatCode="General" sourceLinked="1"/>
        <c:tickLblPos val="nextTo"/>
        <c:crossAx val="1745950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4</c:v>
                </c:pt>
                <c:pt idx="1">
                  <c:v>3.86</c:v>
                </c:pt>
                <c:pt idx="2">
                  <c:v>3.46</c:v>
                </c:pt>
                <c:pt idx="3">
                  <c:v>4.33</c:v>
                </c:pt>
                <c:pt idx="4">
                  <c:v>4.33</c:v>
                </c:pt>
                <c:pt idx="5">
                  <c:v>3.8</c:v>
                </c:pt>
                <c:pt idx="6">
                  <c:v>4.0599999999999996</c:v>
                </c:pt>
                <c:pt idx="7">
                  <c:v>3.6</c:v>
                </c:pt>
                <c:pt idx="8">
                  <c:v>3.73</c:v>
                </c:pt>
                <c:pt idx="9">
                  <c:v>4.5999999999999996</c:v>
                </c:pt>
                <c:pt idx="10">
                  <c:v>4</c:v>
                </c:pt>
                <c:pt idx="11">
                  <c:v>1.6600000000000001</c:v>
                </c:pt>
                <c:pt idx="12">
                  <c:v>3.53</c:v>
                </c:pt>
                <c:pt idx="13">
                  <c:v>2.86</c:v>
                </c:pt>
              </c:numCache>
            </c:numRef>
          </c:val>
        </c:ser>
        <c:overlap val="100"/>
        <c:axId val="174637056"/>
        <c:axId val="174638592"/>
      </c:barChart>
      <c:catAx>
        <c:axId val="174637056"/>
        <c:scaling>
          <c:orientation val="minMax"/>
        </c:scaling>
        <c:axPos val="b"/>
        <c:tickLblPos val="nextTo"/>
        <c:crossAx val="174638592"/>
        <c:crosses val="autoZero"/>
        <c:auto val="1"/>
        <c:lblAlgn val="ctr"/>
        <c:lblOffset val="100"/>
      </c:catAx>
      <c:valAx>
        <c:axId val="174638592"/>
        <c:scaling>
          <c:orientation val="minMax"/>
        </c:scaling>
        <c:axPos val="l"/>
        <c:majorGridlines/>
        <c:numFmt formatCode="General" sourceLinked="1"/>
        <c:tickLblPos val="nextTo"/>
        <c:crossAx val="1746370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3.66</c:v>
                </c:pt>
                <c:pt idx="1">
                  <c:v>4.26</c:v>
                </c:pt>
                <c:pt idx="2">
                  <c:v>3.13</c:v>
                </c:pt>
                <c:pt idx="3">
                  <c:v>3.86</c:v>
                </c:pt>
                <c:pt idx="4">
                  <c:v>4.0599999999999996</c:v>
                </c:pt>
                <c:pt idx="5">
                  <c:v>3.66</c:v>
                </c:pt>
                <c:pt idx="6">
                  <c:v>3.9299999999999997</c:v>
                </c:pt>
                <c:pt idx="7">
                  <c:v>2.2000000000000002</c:v>
                </c:pt>
                <c:pt idx="8">
                  <c:v>3.46</c:v>
                </c:pt>
                <c:pt idx="9">
                  <c:v>4</c:v>
                </c:pt>
                <c:pt idx="10">
                  <c:v>3.86</c:v>
                </c:pt>
                <c:pt idx="11">
                  <c:v>1.6</c:v>
                </c:pt>
                <c:pt idx="12">
                  <c:v>3.46</c:v>
                </c:pt>
                <c:pt idx="13">
                  <c:v>3.06</c:v>
                </c:pt>
              </c:numCache>
            </c:numRef>
          </c:val>
        </c:ser>
        <c:overlap val="100"/>
        <c:axId val="174756608"/>
        <c:axId val="174758144"/>
      </c:barChart>
      <c:catAx>
        <c:axId val="174756608"/>
        <c:scaling>
          <c:orientation val="minMax"/>
        </c:scaling>
        <c:axPos val="b"/>
        <c:tickLblPos val="nextTo"/>
        <c:crossAx val="174758144"/>
        <c:crosses val="autoZero"/>
        <c:auto val="1"/>
        <c:lblAlgn val="ctr"/>
        <c:lblOffset val="100"/>
      </c:catAx>
      <c:valAx>
        <c:axId val="174758144"/>
        <c:scaling>
          <c:orientation val="minMax"/>
        </c:scaling>
        <c:axPos val="l"/>
        <c:majorGridlines/>
        <c:numFmt formatCode="General" sourceLinked="1"/>
        <c:tickLblPos val="nextTo"/>
        <c:crossAx val="1747566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3.9299999999999997</c:v>
                </c:pt>
                <c:pt idx="1">
                  <c:v>4.0599999999999996</c:v>
                </c:pt>
                <c:pt idx="2">
                  <c:v>3.46</c:v>
                </c:pt>
                <c:pt idx="3">
                  <c:v>4.46</c:v>
                </c:pt>
                <c:pt idx="4">
                  <c:v>4.5999999999999996</c:v>
                </c:pt>
                <c:pt idx="5">
                  <c:v>4.0599999999999996</c:v>
                </c:pt>
                <c:pt idx="6">
                  <c:v>3.86</c:v>
                </c:pt>
                <c:pt idx="7">
                  <c:v>3.2</c:v>
                </c:pt>
                <c:pt idx="8">
                  <c:v>3.3299999999999987</c:v>
                </c:pt>
                <c:pt idx="9">
                  <c:v>4.6599999999999975</c:v>
                </c:pt>
                <c:pt idx="10">
                  <c:v>4.33</c:v>
                </c:pt>
                <c:pt idx="11">
                  <c:v>1.6</c:v>
                </c:pt>
                <c:pt idx="12">
                  <c:v>3.9299999999999997</c:v>
                </c:pt>
                <c:pt idx="13">
                  <c:v>2.9299999999999997</c:v>
                </c:pt>
              </c:numCache>
            </c:numRef>
          </c:val>
        </c:ser>
        <c:overlap val="100"/>
        <c:axId val="174769664"/>
        <c:axId val="174771200"/>
      </c:barChart>
      <c:catAx>
        <c:axId val="174769664"/>
        <c:scaling>
          <c:orientation val="minMax"/>
        </c:scaling>
        <c:axPos val="b"/>
        <c:tickLblPos val="nextTo"/>
        <c:crossAx val="174771200"/>
        <c:crosses val="autoZero"/>
        <c:auto val="1"/>
        <c:lblAlgn val="ctr"/>
        <c:lblOffset val="100"/>
      </c:catAx>
      <c:valAx>
        <c:axId val="174771200"/>
        <c:scaling>
          <c:orientation val="minMax"/>
        </c:scaling>
        <c:axPos val="l"/>
        <c:majorGridlines/>
        <c:numFmt formatCode="General" sourceLinked="1"/>
        <c:tickLblPos val="nextTo"/>
        <c:crossAx val="1747696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3.8</c:v>
                </c:pt>
                <c:pt idx="1">
                  <c:v>3.9299999999999997</c:v>
                </c:pt>
                <c:pt idx="2">
                  <c:v>3.46</c:v>
                </c:pt>
                <c:pt idx="3">
                  <c:v>4.2</c:v>
                </c:pt>
                <c:pt idx="4">
                  <c:v>4.5999999999999996</c:v>
                </c:pt>
                <c:pt idx="5">
                  <c:v>3.9299999999999997</c:v>
                </c:pt>
                <c:pt idx="6">
                  <c:v>4</c:v>
                </c:pt>
                <c:pt idx="7">
                  <c:v>3.2600000000000002</c:v>
                </c:pt>
                <c:pt idx="8">
                  <c:v>3.6</c:v>
                </c:pt>
                <c:pt idx="9">
                  <c:v>4.46</c:v>
                </c:pt>
                <c:pt idx="10">
                  <c:v>4.13</c:v>
                </c:pt>
                <c:pt idx="11">
                  <c:v>1.6</c:v>
                </c:pt>
                <c:pt idx="12">
                  <c:v>3.6</c:v>
                </c:pt>
                <c:pt idx="13">
                  <c:v>3.13</c:v>
                </c:pt>
              </c:numCache>
            </c:numRef>
          </c:val>
        </c:ser>
        <c:overlap val="100"/>
        <c:axId val="174672128"/>
        <c:axId val="174682112"/>
      </c:barChart>
      <c:catAx>
        <c:axId val="174672128"/>
        <c:scaling>
          <c:orientation val="minMax"/>
        </c:scaling>
        <c:axPos val="b"/>
        <c:tickLblPos val="nextTo"/>
        <c:crossAx val="174682112"/>
        <c:crosses val="autoZero"/>
        <c:auto val="1"/>
        <c:lblAlgn val="ctr"/>
        <c:lblOffset val="100"/>
      </c:catAx>
      <c:valAx>
        <c:axId val="174682112"/>
        <c:scaling>
          <c:orientation val="minMax"/>
        </c:scaling>
        <c:axPos val="l"/>
        <c:majorGridlines/>
        <c:numFmt formatCode="General" sourceLinked="1"/>
        <c:tickLblPos val="nextTo"/>
        <c:crossAx val="1746721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3.9299999999999997</c:v>
                </c:pt>
                <c:pt idx="1">
                  <c:v>4</c:v>
                </c:pt>
                <c:pt idx="2">
                  <c:v>4.0599999999999996</c:v>
                </c:pt>
                <c:pt idx="3">
                  <c:v>4.2</c:v>
                </c:pt>
                <c:pt idx="4">
                  <c:v>4.4000000000000004</c:v>
                </c:pt>
                <c:pt idx="5">
                  <c:v>3.6</c:v>
                </c:pt>
                <c:pt idx="6">
                  <c:v>3.86</c:v>
                </c:pt>
                <c:pt idx="7">
                  <c:v>3</c:v>
                </c:pt>
                <c:pt idx="8">
                  <c:v>3.73</c:v>
                </c:pt>
                <c:pt idx="9">
                  <c:v>4.13</c:v>
                </c:pt>
                <c:pt idx="10">
                  <c:v>4</c:v>
                </c:pt>
                <c:pt idx="11">
                  <c:v>1.6</c:v>
                </c:pt>
                <c:pt idx="12">
                  <c:v>3.3299999999999987</c:v>
                </c:pt>
                <c:pt idx="13">
                  <c:v>3.2</c:v>
                </c:pt>
              </c:numCache>
            </c:numRef>
          </c:val>
        </c:ser>
        <c:overlap val="100"/>
        <c:axId val="174689280"/>
        <c:axId val="174699264"/>
      </c:barChart>
      <c:catAx>
        <c:axId val="174689280"/>
        <c:scaling>
          <c:orientation val="minMax"/>
        </c:scaling>
        <c:axPos val="b"/>
        <c:tickLblPos val="nextTo"/>
        <c:crossAx val="174699264"/>
        <c:crosses val="autoZero"/>
        <c:auto val="1"/>
        <c:lblAlgn val="ctr"/>
        <c:lblOffset val="100"/>
      </c:catAx>
      <c:valAx>
        <c:axId val="174699264"/>
        <c:scaling>
          <c:orientation val="minMax"/>
        </c:scaling>
        <c:axPos val="l"/>
        <c:majorGridlines/>
        <c:numFmt formatCode="General" sourceLinked="1"/>
        <c:tickLblPos val="nextTo"/>
        <c:crossAx val="1746892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stacked"/>
        <c:ser>
          <c:idx val="0"/>
          <c:order val="0"/>
          <c:tx>
            <c:strRef>
              <c:f>Sheet1!$C$4</c:f>
              <c:strCache>
                <c:ptCount val="1"/>
                <c:pt idx="0">
                  <c:v>Point</c:v>
                </c:pt>
              </c:strCache>
            </c:strRef>
          </c:tx>
          <c:cat>
            <c:strRef>
              <c:f>Sheet1!$B$5:$B$18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Sheet1!$C$5:$C$18</c:f>
              <c:numCache>
                <c:formatCode>General</c:formatCode>
                <c:ptCount val="14"/>
                <c:pt idx="0">
                  <c:v>4.1199999999999966</c:v>
                </c:pt>
                <c:pt idx="1">
                  <c:v>4.26</c:v>
                </c:pt>
                <c:pt idx="2">
                  <c:v>3.7800000000000002</c:v>
                </c:pt>
                <c:pt idx="3">
                  <c:v>4.18</c:v>
                </c:pt>
                <c:pt idx="4">
                  <c:v>4.3599999999999985</c:v>
                </c:pt>
                <c:pt idx="5">
                  <c:v>4.4400000000000004</c:v>
                </c:pt>
                <c:pt idx="6">
                  <c:v>4.29</c:v>
                </c:pt>
                <c:pt idx="7">
                  <c:v>4.25</c:v>
                </c:pt>
                <c:pt idx="8">
                  <c:v>4.1399999999999997</c:v>
                </c:pt>
                <c:pt idx="9">
                  <c:v>4.25</c:v>
                </c:pt>
                <c:pt idx="10">
                  <c:v>4.46</c:v>
                </c:pt>
                <c:pt idx="11">
                  <c:v>3.94</c:v>
                </c:pt>
                <c:pt idx="12">
                  <c:v>4.3199999999999985</c:v>
                </c:pt>
                <c:pt idx="13">
                  <c:v>4.5</c:v>
                </c:pt>
              </c:numCache>
            </c:numRef>
          </c:val>
        </c:ser>
        <c:overlap val="100"/>
        <c:axId val="98091776"/>
        <c:axId val="98093312"/>
      </c:barChart>
      <c:catAx>
        <c:axId val="98091776"/>
        <c:scaling>
          <c:orientation val="minMax"/>
        </c:scaling>
        <c:axPos val="b"/>
        <c:tickLblPos val="nextTo"/>
        <c:crossAx val="98093312"/>
        <c:crosses val="autoZero"/>
        <c:auto val="1"/>
        <c:lblAlgn val="ctr"/>
        <c:lblOffset val="100"/>
      </c:catAx>
      <c:valAx>
        <c:axId val="98093312"/>
        <c:scaling>
          <c:orientation val="minMax"/>
        </c:scaling>
        <c:axPos val="l"/>
        <c:majorGridlines/>
        <c:numFmt formatCode="General" sourceLinked="1"/>
        <c:tickLblPos val="nextTo"/>
        <c:crossAx val="980917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2.6</c:v>
                </c:pt>
                <c:pt idx="1">
                  <c:v>3.3</c:v>
                </c:pt>
                <c:pt idx="2">
                  <c:v>2.5</c:v>
                </c:pt>
                <c:pt idx="3">
                  <c:v>3.24</c:v>
                </c:pt>
                <c:pt idx="4">
                  <c:v>3.05</c:v>
                </c:pt>
                <c:pt idx="5">
                  <c:v>3.09</c:v>
                </c:pt>
                <c:pt idx="6">
                  <c:v>3.3</c:v>
                </c:pt>
                <c:pt idx="7">
                  <c:v>2.86</c:v>
                </c:pt>
                <c:pt idx="8">
                  <c:v>3.17</c:v>
                </c:pt>
                <c:pt idx="9">
                  <c:v>3.24</c:v>
                </c:pt>
                <c:pt idx="10">
                  <c:v>3.21</c:v>
                </c:pt>
                <c:pt idx="11">
                  <c:v>2.7600000000000002</c:v>
                </c:pt>
                <c:pt idx="12">
                  <c:v>3.15</c:v>
                </c:pt>
                <c:pt idx="13">
                  <c:v>3.14</c:v>
                </c:pt>
              </c:numCache>
            </c:numRef>
          </c:val>
        </c:ser>
        <c:overlap val="100"/>
        <c:axId val="174936064"/>
        <c:axId val="174937600"/>
      </c:barChart>
      <c:catAx>
        <c:axId val="174936064"/>
        <c:scaling>
          <c:orientation val="minMax"/>
        </c:scaling>
        <c:axPos val="b"/>
        <c:tickLblPos val="nextTo"/>
        <c:crossAx val="174937600"/>
        <c:crosses val="autoZero"/>
        <c:auto val="1"/>
        <c:lblAlgn val="ctr"/>
        <c:lblOffset val="100"/>
      </c:catAx>
      <c:valAx>
        <c:axId val="174937600"/>
        <c:scaling>
          <c:orientation val="minMax"/>
        </c:scaling>
        <c:axPos val="l"/>
        <c:majorGridlines/>
        <c:numFmt formatCode="General" sourceLinked="1"/>
        <c:tickLblPos val="nextTo"/>
        <c:crossAx val="1749360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4.87</c:v>
                </c:pt>
                <c:pt idx="1">
                  <c:v>4.75</c:v>
                </c:pt>
                <c:pt idx="2">
                  <c:v>4.75</c:v>
                </c:pt>
                <c:pt idx="3">
                  <c:v>4.87</c:v>
                </c:pt>
                <c:pt idx="4">
                  <c:v>4.75</c:v>
                </c:pt>
                <c:pt idx="5">
                  <c:v>5</c:v>
                </c:pt>
                <c:pt idx="6">
                  <c:v>4.75</c:v>
                </c:pt>
                <c:pt idx="7">
                  <c:v>4.87</c:v>
                </c:pt>
                <c:pt idx="8">
                  <c:v>4.75</c:v>
                </c:pt>
                <c:pt idx="9">
                  <c:v>4.6199999999999966</c:v>
                </c:pt>
                <c:pt idx="10">
                  <c:v>5</c:v>
                </c:pt>
                <c:pt idx="11">
                  <c:v>4.87</c:v>
                </c:pt>
                <c:pt idx="12">
                  <c:v>4.87</c:v>
                </c:pt>
                <c:pt idx="13">
                  <c:v>5</c:v>
                </c:pt>
              </c:numCache>
            </c:numRef>
          </c:val>
        </c:ser>
        <c:overlap val="100"/>
        <c:axId val="174949120"/>
        <c:axId val="174950656"/>
      </c:barChart>
      <c:catAx>
        <c:axId val="174949120"/>
        <c:scaling>
          <c:orientation val="minMax"/>
        </c:scaling>
        <c:axPos val="b"/>
        <c:tickLblPos val="nextTo"/>
        <c:crossAx val="174950656"/>
        <c:crosses val="autoZero"/>
        <c:auto val="1"/>
        <c:lblAlgn val="ctr"/>
        <c:lblOffset val="100"/>
      </c:catAx>
      <c:valAx>
        <c:axId val="174950656"/>
        <c:scaling>
          <c:orientation val="minMax"/>
        </c:scaling>
        <c:axPos val="l"/>
        <c:majorGridlines/>
        <c:numFmt formatCode="General" sourceLinked="1"/>
        <c:tickLblPos val="nextTo"/>
        <c:crossAx val="1749491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4.5</c:v>
                </c:pt>
                <c:pt idx="1">
                  <c:v>4.5</c:v>
                </c:pt>
                <c:pt idx="2">
                  <c:v>3.75</c:v>
                </c:pt>
                <c:pt idx="3">
                  <c:v>4.5</c:v>
                </c:pt>
                <c:pt idx="4">
                  <c:v>5</c:v>
                </c:pt>
                <c:pt idx="5">
                  <c:v>4.87</c:v>
                </c:pt>
                <c:pt idx="6">
                  <c:v>4.5</c:v>
                </c:pt>
                <c:pt idx="7">
                  <c:v>4.75</c:v>
                </c:pt>
                <c:pt idx="8">
                  <c:v>4.5</c:v>
                </c:pt>
                <c:pt idx="9">
                  <c:v>4.87</c:v>
                </c:pt>
                <c:pt idx="10">
                  <c:v>4.87</c:v>
                </c:pt>
                <c:pt idx="11">
                  <c:v>4.1199999999999966</c:v>
                </c:pt>
                <c:pt idx="12">
                  <c:v>4.5</c:v>
                </c:pt>
                <c:pt idx="13">
                  <c:v>5</c:v>
                </c:pt>
              </c:numCache>
            </c:numRef>
          </c:val>
        </c:ser>
        <c:overlap val="100"/>
        <c:axId val="174790144"/>
        <c:axId val="174791680"/>
      </c:barChart>
      <c:catAx>
        <c:axId val="174790144"/>
        <c:scaling>
          <c:orientation val="minMax"/>
        </c:scaling>
        <c:axPos val="b"/>
        <c:tickLblPos val="nextTo"/>
        <c:crossAx val="174791680"/>
        <c:crosses val="autoZero"/>
        <c:auto val="1"/>
        <c:lblAlgn val="ctr"/>
        <c:lblOffset val="100"/>
      </c:catAx>
      <c:valAx>
        <c:axId val="174791680"/>
        <c:scaling>
          <c:orientation val="minMax"/>
        </c:scaling>
        <c:axPos val="l"/>
        <c:majorGridlines/>
        <c:numFmt formatCode="General" sourceLinked="1"/>
        <c:tickLblPos val="nextTo"/>
        <c:crossAx val="1747901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4.5</c:v>
                </c:pt>
                <c:pt idx="1">
                  <c:v>4.5</c:v>
                </c:pt>
                <c:pt idx="2">
                  <c:v>4.1199999999999966</c:v>
                </c:pt>
                <c:pt idx="3">
                  <c:v>4.1199999999999966</c:v>
                </c:pt>
                <c:pt idx="4">
                  <c:v>4.6199999999999966</c:v>
                </c:pt>
                <c:pt idx="5">
                  <c:v>4.78</c:v>
                </c:pt>
                <c:pt idx="6">
                  <c:v>4.6199999999999966</c:v>
                </c:pt>
                <c:pt idx="7">
                  <c:v>4.5</c:v>
                </c:pt>
                <c:pt idx="8">
                  <c:v>4.1199999999999966</c:v>
                </c:pt>
                <c:pt idx="9">
                  <c:v>4.25</c:v>
                </c:pt>
                <c:pt idx="10">
                  <c:v>4.75</c:v>
                </c:pt>
                <c:pt idx="11">
                  <c:v>4</c:v>
                </c:pt>
                <c:pt idx="12">
                  <c:v>4.75</c:v>
                </c:pt>
                <c:pt idx="13">
                  <c:v>4.87</c:v>
                </c:pt>
              </c:numCache>
            </c:numRef>
          </c:val>
        </c:ser>
        <c:overlap val="100"/>
        <c:axId val="174799104"/>
        <c:axId val="174813184"/>
      </c:barChart>
      <c:catAx>
        <c:axId val="174799104"/>
        <c:scaling>
          <c:orientation val="minMax"/>
        </c:scaling>
        <c:axPos val="b"/>
        <c:tickLblPos val="nextTo"/>
        <c:crossAx val="174813184"/>
        <c:crosses val="autoZero"/>
        <c:auto val="1"/>
        <c:lblAlgn val="ctr"/>
        <c:lblOffset val="100"/>
      </c:catAx>
      <c:valAx>
        <c:axId val="174813184"/>
        <c:scaling>
          <c:orientation val="minMax"/>
        </c:scaling>
        <c:axPos val="l"/>
        <c:majorGridlines/>
        <c:numFmt formatCode="General" sourceLinked="1"/>
        <c:tickLblPos val="nextTo"/>
        <c:crossAx val="1747991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4.75</c:v>
                </c:pt>
                <c:pt idx="1">
                  <c:v>4.37</c:v>
                </c:pt>
                <c:pt idx="2">
                  <c:v>3.56</c:v>
                </c:pt>
                <c:pt idx="3">
                  <c:v>4.3099999999999996</c:v>
                </c:pt>
                <c:pt idx="4">
                  <c:v>4.8099999999999996</c:v>
                </c:pt>
                <c:pt idx="5">
                  <c:v>3.62</c:v>
                </c:pt>
                <c:pt idx="6">
                  <c:v>4.25</c:v>
                </c:pt>
                <c:pt idx="7">
                  <c:v>3.9299999999999997</c:v>
                </c:pt>
                <c:pt idx="8">
                  <c:v>4.1199999999999966</c:v>
                </c:pt>
                <c:pt idx="9">
                  <c:v>4.8099999999999996</c:v>
                </c:pt>
                <c:pt idx="10">
                  <c:v>4.75</c:v>
                </c:pt>
                <c:pt idx="11">
                  <c:v>2.8699999999999997</c:v>
                </c:pt>
                <c:pt idx="12">
                  <c:v>4.4300000000000024</c:v>
                </c:pt>
                <c:pt idx="13">
                  <c:v>4.4300000000000024</c:v>
                </c:pt>
              </c:numCache>
            </c:numRef>
          </c:val>
        </c:ser>
        <c:overlap val="100"/>
        <c:axId val="174824448"/>
        <c:axId val="174842624"/>
      </c:barChart>
      <c:catAx>
        <c:axId val="174824448"/>
        <c:scaling>
          <c:orientation val="minMax"/>
        </c:scaling>
        <c:axPos val="b"/>
        <c:tickLblPos val="nextTo"/>
        <c:crossAx val="174842624"/>
        <c:crosses val="autoZero"/>
        <c:auto val="1"/>
        <c:lblAlgn val="ctr"/>
        <c:lblOffset val="100"/>
      </c:catAx>
      <c:valAx>
        <c:axId val="174842624"/>
        <c:scaling>
          <c:orientation val="minMax"/>
        </c:scaling>
        <c:axPos val="l"/>
        <c:majorGridlines/>
        <c:numFmt formatCode="General" sourceLinked="1"/>
        <c:tickLblPos val="nextTo"/>
        <c:crossAx val="1748244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4.75</c:v>
                </c:pt>
                <c:pt idx="1">
                  <c:v>4.1199999999999966</c:v>
                </c:pt>
                <c:pt idx="2">
                  <c:v>3.25</c:v>
                </c:pt>
                <c:pt idx="3">
                  <c:v>4.1199999999999966</c:v>
                </c:pt>
                <c:pt idx="4">
                  <c:v>4.8099999999999996</c:v>
                </c:pt>
                <c:pt idx="5">
                  <c:v>3.56</c:v>
                </c:pt>
                <c:pt idx="6">
                  <c:v>4.37</c:v>
                </c:pt>
                <c:pt idx="7">
                  <c:v>3.75</c:v>
                </c:pt>
                <c:pt idx="8">
                  <c:v>3.9299999999999997</c:v>
                </c:pt>
                <c:pt idx="9">
                  <c:v>4.75</c:v>
                </c:pt>
                <c:pt idx="10">
                  <c:v>4.4300000000000024</c:v>
                </c:pt>
                <c:pt idx="11">
                  <c:v>3.18</c:v>
                </c:pt>
                <c:pt idx="12">
                  <c:v>4.4300000000000024</c:v>
                </c:pt>
                <c:pt idx="13">
                  <c:v>3.9299999999999997</c:v>
                </c:pt>
              </c:numCache>
            </c:numRef>
          </c:val>
        </c:ser>
        <c:overlap val="100"/>
        <c:axId val="175005696"/>
        <c:axId val="175007232"/>
      </c:barChart>
      <c:catAx>
        <c:axId val="175005696"/>
        <c:scaling>
          <c:orientation val="minMax"/>
        </c:scaling>
        <c:axPos val="b"/>
        <c:tickLblPos val="nextTo"/>
        <c:crossAx val="175007232"/>
        <c:crosses val="autoZero"/>
        <c:auto val="1"/>
        <c:lblAlgn val="ctr"/>
        <c:lblOffset val="100"/>
      </c:catAx>
      <c:valAx>
        <c:axId val="175007232"/>
        <c:scaling>
          <c:orientation val="minMax"/>
        </c:scaling>
        <c:axPos val="l"/>
        <c:majorGridlines/>
        <c:numFmt formatCode="General" sourceLinked="1"/>
        <c:tickLblPos val="nextTo"/>
        <c:crossAx val="1750056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4.8099999999999996</c:v>
                </c:pt>
                <c:pt idx="1">
                  <c:v>4.25</c:v>
                </c:pt>
                <c:pt idx="2">
                  <c:v>3</c:v>
                </c:pt>
                <c:pt idx="3">
                  <c:v>4.1199999999999966</c:v>
                </c:pt>
                <c:pt idx="4">
                  <c:v>4.6199999999999966</c:v>
                </c:pt>
                <c:pt idx="5">
                  <c:v>3.75</c:v>
                </c:pt>
                <c:pt idx="6">
                  <c:v>4.5</c:v>
                </c:pt>
                <c:pt idx="7">
                  <c:v>3.9299999999999997</c:v>
                </c:pt>
                <c:pt idx="8">
                  <c:v>4</c:v>
                </c:pt>
                <c:pt idx="9">
                  <c:v>4.75</c:v>
                </c:pt>
                <c:pt idx="10">
                  <c:v>4.5599999999999996</c:v>
                </c:pt>
                <c:pt idx="11">
                  <c:v>2.8699999999999997</c:v>
                </c:pt>
                <c:pt idx="12">
                  <c:v>4.4300000000000024</c:v>
                </c:pt>
                <c:pt idx="13">
                  <c:v>4.25</c:v>
                </c:pt>
              </c:numCache>
            </c:numRef>
          </c:val>
        </c:ser>
        <c:overlap val="100"/>
        <c:axId val="175026944"/>
        <c:axId val="175028480"/>
      </c:barChart>
      <c:catAx>
        <c:axId val="175026944"/>
        <c:scaling>
          <c:orientation val="minMax"/>
        </c:scaling>
        <c:axPos val="b"/>
        <c:tickLblPos val="nextTo"/>
        <c:crossAx val="175028480"/>
        <c:crosses val="autoZero"/>
        <c:auto val="1"/>
        <c:lblAlgn val="ctr"/>
        <c:lblOffset val="100"/>
      </c:catAx>
      <c:valAx>
        <c:axId val="175028480"/>
        <c:scaling>
          <c:orientation val="minMax"/>
        </c:scaling>
        <c:axPos val="l"/>
        <c:majorGridlines/>
        <c:numFmt formatCode="General" sourceLinked="1"/>
        <c:tickLblPos val="nextTo"/>
        <c:crossAx val="1750269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4.8099999999999996</c:v>
                </c:pt>
                <c:pt idx="1">
                  <c:v>4.25</c:v>
                </c:pt>
                <c:pt idx="2">
                  <c:v>3</c:v>
                </c:pt>
                <c:pt idx="3">
                  <c:v>4.1199999999999966</c:v>
                </c:pt>
                <c:pt idx="4">
                  <c:v>4.6199999999999966</c:v>
                </c:pt>
                <c:pt idx="5">
                  <c:v>3.75</c:v>
                </c:pt>
                <c:pt idx="6">
                  <c:v>4.5</c:v>
                </c:pt>
                <c:pt idx="7">
                  <c:v>3.9299999999999997</c:v>
                </c:pt>
                <c:pt idx="8">
                  <c:v>4</c:v>
                </c:pt>
                <c:pt idx="9">
                  <c:v>4.75</c:v>
                </c:pt>
                <c:pt idx="10">
                  <c:v>4.5599999999999996</c:v>
                </c:pt>
                <c:pt idx="11">
                  <c:v>2.8699999999999997</c:v>
                </c:pt>
                <c:pt idx="12">
                  <c:v>4.4300000000000024</c:v>
                </c:pt>
                <c:pt idx="13">
                  <c:v>4.25</c:v>
                </c:pt>
              </c:numCache>
            </c:numRef>
          </c:val>
        </c:ser>
        <c:overlap val="100"/>
        <c:axId val="175044096"/>
        <c:axId val="175045632"/>
      </c:barChart>
      <c:catAx>
        <c:axId val="175044096"/>
        <c:scaling>
          <c:orientation val="minMax"/>
        </c:scaling>
        <c:axPos val="b"/>
        <c:tickLblPos val="nextTo"/>
        <c:crossAx val="175045632"/>
        <c:crosses val="autoZero"/>
        <c:auto val="1"/>
        <c:lblAlgn val="ctr"/>
        <c:lblOffset val="100"/>
      </c:catAx>
      <c:valAx>
        <c:axId val="175045632"/>
        <c:scaling>
          <c:orientation val="minMax"/>
        </c:scaling>
        <c:axPos val="l"/>
        <c:majorGridlines/>
        <c:numFmt formatCode="General" sourceLinked="1"/>
        <c:tickLblPos val="nextTo"/>
        <c:crossAx val="1750440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4.71</c:v>
                </c:pt>
                <c:pt idx="1">
                  <c:v>4.59</c:v>
                </c:pt>
                <c:pt idx="2">
                  <c:v>4.71</c:v>
                </c:pt>
                <c:pt idx="3">
                  <c:v>4.6199999999999966</c:v>
                </c:pt>
                <c:pt idx="4">
                  <c:v>4.71</c:v>
                </c:pt>
                <c:pt idx="5">
                  <c:v>4.4000000000000004</c:v>
                </c:pt>
                <c:pt idx="6">
                  <c:v>3.8099999999999987</c:v>
                </c:pt>
                <c:pt idx="7">
                  <c:v>4.3099999999999996</c:v>
                </c:pt>
                <c:pt idx="8">
                  <c:v>4.75</c:v>
                </c:pt>
                <c:pt idx="9">
                  <c:v>4.5599999999999996</c:v>
                </c:pt>
                <c:pt idx="10">
                  <c:v>4.75</c:v>
                </c:pt>
                <c:pt idx="11">
                  <c:v>4.4000000000000004</c:v>
                </c:pt>
                <c:pt idx="12">
                  <c:v>4.6199999999999966</c:v>
                </c:pt>
                <c:pt idx="13">
                  <c:v>4.59</c:v>
                </c:pt>
              </c:numCache>
            </c:numRef>
          </c:val>
        </c:ser>
        <c:overlap val="100"/>
        <c:axId val="175057152"/>
        <c:axId val="175071232"/>
      </c:barChart>
      <c:catAx>
        <c:axId val="175057152"/>
        <c:scaling>
          <c:orientation val="minMax"/>
        </c:scaling>
        <c:axPos val="b"/>
        <c:tickLblPos val="nextTo"/>
        <c:crossAx val="175071232"/>
        <c:crosses val="autoZero"/>
        <c:auto val="1"/>
        <c:lblAlgn val="ctr"/>
        <c:lblOffset val="100"/>
      </c:catAx>
      <c:valAx>
        <c:axId val="175071232"/>
        <c:scaling>
          <c:orientation val="minMax"/>
        </c:scaling>
        <c:axPos val="l"/>
        <c:majorGridlines/>
        <c:numFmt formatCode="General" sourceLinked="1"/>
        <c:tickLblPos val="nextTo"/>
        <c:crossAx val="1750571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3.8</c:v>
                </c:pt>
                <c:pt idx="1">
                  <c:v>4</c:v>
                </c:pt>
                <c:pt idx="2">
                  <c:v>4.0599999999999996</c:v>
                </c:pt>
                <c:pt idx="3">
                  <c:v>4.2</c:v>
                </c:pt>
                <c:pt idx="4">
                  <c:v>4.33</c:v>
                </c:pt>
                <c:pt idx="5">
                  <c:v>4.13</c:v>
                </c:pt>
                <c:pt idx="6">
                  <c:v>3.53</c:v>
                </c:pt>
                <c:pt idx="7">
                  <c:v>4.33</c:v>
                </c:pt>
                <c:pt idx="8">
                  <c:v>4.53</c:v>
                </c:pt>
                <c:pt idx="9">
                  <c:v>5</c:v>
                </c:pt>
                <c:pt idx="10">
                  <c:v>4.4000000000000004</c:v>
                </c:pt>
                <c:pt idx="11">
                  <c:v>4.53</c:v>
                </c:pt>
                <c:pt idx="12">
                  <c:v>4.6599999999999975</c:v>
                </c:pt>
                <c:pt idx="13">
                  <c:v>4.5999999999999996</c:v>
                </c:pt>
              </c:numCache>
            </c:numRef>
          </c:val>
        </c:ser>
        <c:overlap val="100"/>
        <c:axId val="175090688"/>
        <c:axId val="175108864"/>
      </c:barChart>
      <c:catAx>
        <c:axId val="175090688"/>
        <c:scaling>
          <c:orientation val="minMax"/>
        </c:scaling>
        <c:axPos val="b"/>
        <c:tickLblPos val="nextTo"/>
        <c:crossAx val="175108864"/>
        <c:crosses val="autoZero"/>
        <c:auto val="1"/>
        <c:lblAlgn val="ctr"/>
        <c:lblOffset val="100"/>
      </c:catAx>
      <c:valAx>
        <c:axId val="175108864"/>
        <c:scaling>
          <c:orientation val="minMax"/>
        </c:scaling>
        <c:axPos val="l"/>
        <c:majorGridlines/>
        <c:numFmt formatCode="General" sourceLinked="1"/>
        <c:tickLblPos val="nextTo"/>
        <c:crossAx val="1750906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stacked"/>
        <c:ser>
          <c:idx val="0"/>
          <c:order val="0"/>
          <c:tx>
            <c:strRef>
              <c:f>Sheet1!$C$4</c:f>
              <c:strCache>
                <c:ptCount val="1"/>
                <c:pt idx="0">
                  <c:v>Point</c:v>
                </c:pt>
              </c:strCache>
            </c:strRef>
          </c:tx>
          <c:cat>
            <c:strRef>
              <c:f>Sheet1!$B$5:$B$18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Sheet1!$C$5:$C$18</c:f>
              <c:numCache>
                <c:formatCode>General</c:formatCode>
                <c:ptCount val="14"/>
                <c:pt idx="0">
                  <c:v>4.78</c:v>
                </c:pt>
                <c:pt idx="1">
                  <c:v>4.28</c:v>
                </c:pt>
                <c:pt idx="2">
                  <c:v>3.3099999999999987</c:v>
                </c:pt>
                <c:pt idx="3">
                  <c:v>4.22</c:v>
                </c:pt>
                <c:pt idx="4">
                  <c:v>4.76</c:v>
                </c:pt>
                <c:pt idx="5">
                  <c:v>3.67</c:v>
                </c:pt>
                <c:pt idx="6">
                  <c:v>4.42</c:v>
                </c:pt>
                <c:pt idx="7">
                  <c:v>3.8899999999999997</c:v>
                </c:pt>
                <c:pt idx="8">
                  <c:v>3.98</c:v>
                </c:pt>
                <c:pt idx="9">
                  <c:v>4.8</c:v>
                </c:pt>
                <c:pt idx="10">
                  <c:v>4.6199999999999966</c:v>
                </c:pt>
                <c:pt idx="11">
                  <c:v>3</c:v>
                </c:pt>
                <c:pt idx="12">
                  <c:v>4.49</c:v>
                </c:pt>
                <c:pt idx="13">
                  <c:v>4.26</c:v>
                </c:pt>
              </c:numCache>
            </c:numRef>
          </c:val>
        </c:ser>
        <c:overlap val="100"/>
        <c:axId val="98101120"/>
        <c:axId val="98102656"/>
      </c:barChart>
      <c:catAx>
        <c:axId val="98101120"/>
        <c:scaling>
          <c:orientation val="minMax"/>
        </c:scaling>
        <c:axPos val="b"/>
        <c:tickLblPos val="nextTo"/>
        <c:crossAx val="98102656"/>
        <c:crosses val="autoZero"/>
        <c:auto val="1"/>
        <c:lblAlgn val="ctr"/>
        <c:lblOffset val="100"/>
      </c:catAx>
      <c:valAx>
        <c:axId val="98102656"/>
        <c:scaling>
          <c:orientation val="minMax"/>
        </c:scaling>
        <c:axPos val="l"/>
        <c:majorGridlines/>
        <c:numFmt formatCode="General" sourceLinked="1"/>
        <c:tickLblPos val="nextTo"/>
        <c:crossAx val="981011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4.18</c:v>
                </c:pt>
                <c:pt idx="1">
                  <c:v>4.28</c:v>
                </c:pt>
                <c:pt idx="2">
                  <c:v>4.0599999999999996</c:v>
                </c:pt>
                <c:pt idx="3">
                  <c:v>4.34</c:v>
                </c:pt>
                <c:pt idx="4">
                  <c:v>4.34</c:v>
                </c:pt>
                <c:pt idx="5">
                  <c:v>4.09</c:v>
                </c:pt>
                <c:pt idx="6">
                  <c:v>3.9</c:v>
                </c:pt>
                <c:pt idx="7">
                  <c:v>4.37</c:v>
                </c:pt>
                <c:pt idx="8">
                  <c:v>4.3099999999999996</c:v>
                </c:pt>
                <c:pt idx="9">
                  <c:v>4.4000000000000004</c:v>
                </c:pt>
                <c:pt idx="10">
                  <c:v>4.5599999999999996</c:v>
                </c:pt>
                <c:pt idx="11">
                  <c:v>4.3099999999999996</c:v>
                </c:pt>
                <c:pt idx="12">
                  <c:v>4.4000000000000004</c:v>
                </c:pt>
                <c:pt idx="13">
                  <c:v>4.37</c:v>
                </c:pt>
              </c:numCache>
            </c:numRef>
          </c:val>
        </c:ser>
        <c:overlap val="100"/>
        <c:axId val="175124480"/>
        <c:axId val="175126016"/>
      </c:barChart>
      <c:catAx>
        <c:axId val="175124480"/>
        <c:scaling>
          <c:orientation val="minMax"/>
        </c:scaling>
        <c:axPos val="b"/>
        <c:tickLblPos val="nextTo"/>
        <c:crossAx val="175126016"/>
        <c:crosses val="autoZero"/>
        <c:auto val="1"/>
        <c:lblAlgn val="ctr"/>
        <c:lblOffset val="100"/>
      </c:catAx>
      <c:valAx>
        <c:axId val="175126016"/>
        <c:scaling>
          <c:orientation val="minMax"/>
        </c:scaling>
        <c:axPos val="l"/>
        <c:majorGridlines/>
        <c:numFmt formatCode="General" sourceLinked="1"/>
        <c:tickLblPos val="nextTo"/>
        <c:crossAx val="1751244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4.3499999999999996</c:v>
                </c:pt>
                <c:pt idx="1">
                  <c:v>4.8</c:v>
                </c:pt>
                <c:pt idx="2">
                  <c:v>5</c:v>
                </c:pt>
                <c:pt idx="3">
                  <c:v>4.9300000000000024</c:v>
                </c:pt>
                <c:pt idx="4">
                  <c:v>4.8</c:v>
                </c:pt>
                <c:pt idx="5">
                  <c:v>4.4000000000000004</c:v>
                </c:pt>
                <c:pt idx="6">
                  <c:v>3.9299999999999997</c:v>
                </c:pt>
                <c:pt idx="7">
                  <c:v>4.53</c:v>
                </c:pt>
                <c:pt idx="8">
                  <c:v>4.8</c:v>
                </c:pt>
                <c:pt idx="9">
                  <c:v>4.8599999999999985</c:v>
                </c:pt>
                <c:pt idx="10">
                  <c:v>4.53</c:v>
                </c:pt>
                <c:pt idx="11">
                  <c:v>4.46</c:v>
                </c:pt>
                <c:pt idx="12">
                  <c:v>4.8</c:v>
                </c:pt>
                <c:pt idx="13">
                  <c:v>4.46</c:v>
                </c:pt>
              </c:numCache>
            </c:numRef>
          </c:val>
        </c:ser>
        <c:overlap val="100"/>
        <c:axId val="175141632"/>
        <c:axId val="175143168"/>
      </c:barChart>
      <c:catAx>
        <c:axId val="175141632"/>
        <c:scaling>
          <c:orientation val="minMax"/>
        </c:scaling>
        <c:axPos val="b"/>
        <c:tickLblPos val="nextTo"/>
        <c:crossAx val="175143168"/>
        <c:crosses val="autoZero"/>
        <c:auto val="1"/>
        <c:lblAlgn val="ctr"/>
        <c:lblOffset val="100"/>
      </c:catAx>
      <c:valAx>
        <c:axId val="175143168"/>
        <c:scaling>
          <c:orientation val="minMax"/>
        </c:scaling>
        <c:axPos val="l"/>
        <c:majorGridlines/>
        <c:numFmt formatCode="General" sourceLinked="1"/>
        <c:tickLblPos val="nextTo"/>
        <c:crossAx val="1751416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4.4000000000000004</c:v>
                </c:pt>
                <c:pt idx="1">
                  <c:v>4.4000000000000004</c:v>
                </c:pt>
                <c:pt idx="2">
                  <c:v>4.8599999999999985</c:v>
                </c:pt>
                <c:pt idx="3">
                  <c:v>4.7300000000000004</c:v>
                </c:pt>
                <c:pt idx="4">
                  <c:v>4.8599999999999985</c:v>
                </c:pt>
                <c:pt idx="5">
                  <c:v>4.26</c:v>
                </c:pt>
                <c:pt idx="6">
                  <c:v>4.0599999999999996</c:v>
                </c:pt>
                <c:pt idx="7">
                  <c:v>4.46</c:v>
                </c:pt>
                <c:pt idx="8">
                  <c:v>4.8</c:v>
                </c:pt>
                <c:pt idx="9">
                  <c:v>4.8599999999999985</c:v>
                </c:pt>
                <c:pt idx="10">
                  <c:v>4.53</c:v>
                </c:pt>
                <c:pt idx="11">
                  <c:v>4.53</c:v>
                </c:pt>
                <c:pt idx="12">
                  <c:v>4.8</c:v>
                </c:pt>
                <c:pt idx="13">
                  <c:v>4.4000000000000004</c:v>
                </c:pt>
              </c:numCache>
            </c:numRef>
          </c:val>
        </c:ser>
        <c:overlap val="100"/>
        <c:axId val="175158784"/>
        <c:axId val="175160320"/>
      </c:barChart>
      <c:catAx>
        <c:axId val="175158784"/>
        <c:scaling>
          <c:orientation val="minMax"/>
        </c:scaling>
        <c:axPos val="b"/>
        <c:tickLblPos val="nextTo"/>
        <c:crossAx val="175160320"/>
        <c:crosses val="autoZero"/>
        <c:auto val="1"/>
        <c:lblAlgn val="ctr"/>
        <c:lblOffset val="100"/>
      </c:catAx>
      <c:valAx>
        <c:axId val="175160320"/>
        <c:scaling>
          <c:orientation val="minMax"/>
        </c:scaling>
        <c:axPos val="l"/>
        <c:majorGridlines/>
        <c:numFmt formatCode="General" sourceLinked="1"/>
        <c:tickLblPos val="nextTo"/>
        <c:crossAx val="1751587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4</c:v>
                </c:pt>
                <c:pt idx="1">
                  <c:v>3.77</c:v>
                </c:pt>
                <c:pt idx="2">
                  <c:v>3.11</c:v>
                </c:pt>
                <c:pt idx="3">
                  <c:v>3.72</c:v>
                </c:pt>
                <c:pt idx="4">
                  <c:v>4.1599999999999975</c:v>
                </c:pt>
                <c:pt idx="5">
                  <c:v>2.0499999999999998</c:v>
                </c:pt>
                <c:pt idx="6">
                  <c:v>3.66</c:v>
                </c:pt>
                <c:pt idx="7">
                  <c:v>3.66</c:v>
                </c:pt>
                <c:pt idx="8">
                  <c:v>3.44</c:v>
                </c:pt>
                <c:pt idx="9">
                  <c:v>3.88</c:v>
                </c:pt>
                <c:pt idx="10">
                  <c:v>4.22</c:v>
                </c:pt>
                <c:pt idx="11">
                  <c:v>4.22</c:v>
                </c:pt>
                <c:pt idx="12">
                  <c:v>3.77</c:v>
                </c:pt>
                <c:pt idx="13">
                  <c:v>4.05</c:v>
                </c:pt>
              </c:numCache>
            </c:numRef>
          </c:val>
        </c:ser>
        <c:overlap val="100"/>
        <c:axId val="153098496"/>
        <c:axId val="153116672"/>
      </c:barChart>
      <c:catAx>
        <c:axId val="153098496"/>
        <c:scaling>
          <c:orientation val="minMax"/>
        </c:scaling>
        <c:axPos val="b"/>
        <c:tickLblPos val="nextTo"/>
        <c:crossAx val="153116672"/>
        <c:crosses val="autoZero"/>
        <c:auto val="1"/>
        <c:lblAlgn val="ctr"/>
        <c:lblOffset val="100"/>
      </c:catAx>
      <c:valAx>
        <c:axId val="153116672"/>
        <c:scaling>
          <c:orientation val="minMax"/>
        </c:scaling>
        <c:axPos val="l"/>
        <c:majorGridlines/>
        <c:numFmt formatCode="General" sourceLinked="1"/>
        <c:tickLblPos val="nextTo"/>
        <c:crossAx val="1530984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4.55</c:v>
                </c:pt>
                <c:pt idx="1">
                  <c:v>4</c:v>
                </c:pt>
                <c:pt idx="2">
                  <c:v>3.44</c:v>
                </c:pt>
                <c:pt idx="3">
                  <c:v>4.05</c:v>
                </c:pt>
                <c:pt idx="4">
                  <c:v>4.55</c:v>
                </c:pt>
                <c:pt idx="5">
                  <c:v>4</c:v>
                </c:pt>
                <c:pt idx="6">
                  <c:v>3.8299999999999987</c:v>
                </c:pt>
                <c:pt idx="7">
                  <c:v>3.66</c:v>
                </c:pt>
                <c:pt idx="8">
                  <c:v>4.2699999999999996</c:v>
                </c:pt>
                <c:pt idx="9">
                  <c:v>3.66</c:v>
                </c:pt>
                <c:pt idx="10">
                  <c:v>3.94</c:v>
                </c:pt>
                <c:pt idx="11">
                  <c:v>4.05</c:v>
                </c:pt>
                <c:pt idx="12">
                  <c:v>3.66</c:v>
                </c:pt>
                <c:pt idx="13">
                  <c:v>4.1599999999999975</c:v>
                </c:pt>
              </c:numCache>
            </c:numRef>
          </c:val>
        </c:ser>
        <c:overlap val="100"/>
        <c:axId val="153123840"/>
        <c:axId val="153223936"/>
      </c:barChart>
      <c:catAx>
        <c:axId val="153123840"/>
        <c:scaling>
          <c:orientation val="minMax"/>
        </c:scaling>
        <c:axPos val="b"/>
        <c:tickLblPos val="nextTo"/>
        <c:crossAx val="153223936"/>
        <c:crosses val="autoZero"/>
        <c:auto val="1"/>
        <c:lblAlgn val="ctr"/>
        <c:lblOffset val="100"/>
      </c:catAx>
      <c:valAx>
        <c:axId val="153223936"/>
        <c:scaling>
          <c:orientation val="minMax"/>
        </c:scaling>
        <c:axPos val="l"/>
        <c:majorGridlines/>
        <c:numFmt formatCode="General" sourceLinked="1"/>
        <c:tickLblPos val="nextTo"/>
        <c:crossAx val="1531238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4.1099999999999985</c:v>
                </c:pt>
                <c:pt idx="1">
                  <c:v>3.94</c:v>
                </c:pt>
                <c:pt idx="2">
                  <c:v>3.27</c:v>
                </c:pt>
                <c:pt idx="3">
                  <c:v>3.77</c:v>
                </c:pt>
                <c:pt idx="4">
                  <c:v>4.2699999999999996</c:v>
                </c:pt>
                <c:pt idx="5">
                  <c:v>3.38</c:v>
                </c:pt>
                <c:pt idx="6">
                  <c:v>3.3299999999999987</c:v>
                </c:pt>
                <c:pt idx="7">
                  <c:v>4</c:v>
                </c:pt>
                <c:pt idx="8">
                  <c:v>3.55</c:v>
                </c:pt>
                <c:pt idx="9">
                  <c:v>3.61</c:v>
                </c:pt>
                <c:pt idx="10">
                  <c:v>4.1099999999999985</c:v>
                </c:pt>
                <c:pt idx="11">
                  <c:v>3.8299999999999987</c:v>
                </c:pt>
                <c:pt idx="12">
                  <c:v>3.5</c:v>
                </c:pt>
                <c:pt idx="13">
                  <c:v>3.77</c:v>
                </c:pt>
              </c:numCache>
            </c:numRef>
          </c:val>
        </c:ser>
        <c:overlap val="100"/>
        <c:axId val="153255936"/>
        <c:axId val="153257472"/>
      </c:barChart>
      <c:catAx>
        <c:axId val="153255936"/>
        <c:scaling>
          <c:orientation val="minMax"/>
        </c:scaling>
        <c:axPos val="b"/>
        <c:tickLblPos val="nextTo"/>
        <c:crossAx val="153257472"/>
        <c:crosses val="autoZero"/>
        <c:auto val="1"/>
        <c:lblAlgn val="ctr"/>
        <c:lblOffset val="100"/>
      </c:catAx>
      <c:valAx>
        <c:axId val="153257472"/>
        <c:scaling>
          <c:orientation val="minMax"/>
        </c:scaling>
        <c:axPos val="l"/>
        <c:majorGridlines/>
        <c:numFmt formatCode="General" sourceLinked="1"/>
        <c:tickLblPos val="nextTo"/>
        <c:crossAx val="1532559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3.4</c:v>
                </c:pt>
                <c:pt idx="1">
                  <c:v>3.8</c:v>
                </c:pt>
                <c:pt idx="2">
                  <c:v>3</c:v>
                </c:pt>
                <c:pt idx="3">
                  <c:v>4</c:v>
                </c:pt>
                <c:pt idx="4">
                  <c:v>3.9299999999999997</c:v>
                </c:pt>
                <c:pt idx="5">
                  <c:v>3.66</c:v>
                </c:pt>
                <c:pt idx="6">
                  <c:v>3.2600000000000002</c:v>
                </c:pt>
                <c:pt idx="7">
                  <c:v>3.34</c:v>
                </c:pt>
                <c:pt idx="8">
                  <c:v>3.13</c:v>
                </c:pt>
                <c:pt idx="9">
                  <c:v>3.86</c:v>
                </c:pt>
                <c:pt idx="10">
                  <c:v>4</c:v>
                </c:pt>
                <c:pt idx="11">
                  <c:v>3.6</c:v>
                </c:pt>
                <c:pt idx="12">
                  <c:v>3.9299999999999997</c:v>
                </c:pt>
                <c:pt idx="13">
                  <c:v>3.13</c:v>
                </c:pt>
              </c:numCache>
            </c:numRef>
          </c:val>
        </c:ser>
        <c:overlap val="100"/>
        <c:axId val="153273088"/>
        <c:axId val="153274624"/>
      </c:barChart>
      <c:catAx>
        <c:axId val="153273088"/>
        <c:scaling>
          <c:orientation val="minMax"/>
        </c:scaling>
        <c:axPos val="b"/>
        <c:tickLblPos val="nextTo"/>
        <c:crossAx val="153274624"/>
        <c:crosses val="autoZero"/>
        <c:auto val="1"/>
        <c:lblAlgn val="ctr"/>
        <c:lblOffset val="100"/>
      </c:catAx>
      <c:valAx>
        <c:axId val="153274624"/>
        <c:scaling>
          <c:orientation val="minMax"/>
        </c:scaling>
        <c:axPos val="l"/>
        <c:majorGridlines/>
        <c:numFmt formatCode="General" sourceLinked="1"/>
        <c:tickLblPos val="nextTo"/>
        <c:crossAx val="1532730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4.46</c:v>
                </c:pt>
                <c:pt idx="1">
                  <c:v>3.9299999999999997</c:v>
                </c:pt>
                <c:pt idx="2">
                  <c:v>3.6</c:v>
                </c:pt>
                <c:pt idx="3">
                  <c:v>3.8</c:v>
                </c:pt>
                <c:pt idx="4">
                  <c:v>3.53</c:v>
                </c:pt>
                <c:pt idx="5">
                  <c:v>3.66</c:v>
                </c:pt>
                <c:pt idx="6">
                  <c:v>4.2</c:v>
                </c:pt>
                <c:pt idx="7">
                  <c:v>3.4</c:v>
                </c:pt>
                <c:pt idx="8">
                  <c:v>3.9299999999999997</c:v>
                </c:pt>
                <c:pt idx="9">
                  <c:v>3.66</c:v>
                </c:pt>
                <c:pt idx="10">
                  <c:v>4.4000000000000004</c:v>
                </c:pt>
                <c:pt idx="11">
                  <c:v>4.13</c:v>
                </c:pt>
                <c:pt idx="12">
                  <c:v>4.13</c:v>
                </c:pt>
                <c:pt idx="13">
                  <c:v>3.2600000000000002</c:v>
                </c:pt>
              </c:numCache>
            </c:numRef>
          </c:val>
        </c:ser>
        <c:overlap val="100"/>
        <c:axId val="153282048"/>
        <c:axId val="153283584"/>
      </c:barChart>
      <c:catAx>
        <c:axId val="153282048"/>
        <c:scaling>
          <c:orientation val="minMax"/>
        </c:scaling>
        <c:axPos val="b"/>
        <c:tickLblPos val="nextTo"/>
        <c:crossAx val="153283584"/>
        <c:crosses val="autoZero"/>
        <c:auto val="1"/>
        <c:lblAlgn val="ctr"/>
        <c:lblOffset val="100"/>
      </c:catAx>
      <c:valAx>
        <c:axId val="153283584"/>
        <c:scaling>
          <c:orientation val="minMax"/>
        </c:scaling>
        <c:axPos val="l"/>
        <c:majorGridlines/>
        <c:numFmt formatCode="General" sourceLinked="1"/>
        <c:tickLblPos val="nextTo"/>
        <c:crossAx val="1532820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3.4</c:v>
                </c:pt>
                <c:pt idx="1">
                  <c:v>3.3299999999999987</c:v>
                </c:pt>
                <c:pt idx="2">
                  <c:v>2.3299999999999987</c:v>
                </c:pt>
                <c:pt idx="3">
                  <c:v>3.66</c:v>
                </c:pt>
                <c:pt idx="4">
                  <c:v>3.73</c:v>
                </c:pt>
                <c:pt idx="5">
                  <c:v>3.53</c:v>
                </c:pt>
                <c:pt idx="6">
                  <c:v>3.4</c:v>
                </c:pt>
                <c:pt idx="7">
                  <c:v>2.8</c:v>
                </c:pt>
                <c:pt idx="8">
                  <c:v>2.46</c:v>
                </c:pt>
                <c:pt idx="9">
                  <c:v>3.2600000000000002</c:v>
                </c:pt>
                <c:pt idx="10">
                  <c:v>3</c:v>
                </c:pt>
                <c:pt idx="11">
                  <c:v>2.46</c:v>
                </c:pt>
                <c:pt idx="12">
                  <c:v>3.2</c:v>
                </c:pt>
                <c:pt idx="13">
                  <c:v>2.5299999999999998</c:v>
                </c:pt>
              </c:numCache>
            </c:numRef>
          </c:val>
        </c:ser>
        <c:overlap val="100"/>
        <c:axId val="175339776"/>
        <c:axId val="175341568"/>
      </c:barChart>
      <c:catAx>
        <c:axId val="175339776"/>
        <c:scaling>
          <c:orientation val="minMax"/>
        </c:scaling>
        <c:axPos val="b"/>
        <c:tickLblPos val="nextTo"/>
        <c:crossAx val="175341568"/>
        <c:crosses val="autoZero"/>
        <c:auto val="1"/>
        <c:lblAlgn val="ctr"/>
        <c:lblOffset val="100"/>
      </c:catAx>
      <c:valAx>
        <c:axId val="175341568"/>
        <c:scaling>
          <c:orientation val="minMax"/>
        </c:scaling>
        <c:axPos val="l"/>
        <c:majorGridlines/>
        <c:numFmt formatCode="General" sourceLinked="1"/>
        <c:tickLblPos val="nextTo"/>
        <c:crossAx val="1753397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1.8</c:v>
                </c:pt>
                <c:pt idx="1">
                  <c:v>2.06</c:v>
                </c:pt>
                <c:pt idx="2">
                  <c:v>2.73</c:v>
                </c:pt>
                <c:pt idx="3">
                  <c:v>2.86</c:v>
                </c:pt>
                <c:pt idx="4">
                  <c:v>3.46</c:v>
                </c:pt>
                <c:pt idx="5">
                  <c:v>3.4</c:v>
                </c:pt>
                <c:pt idx="6">
                  <c:v>3.46</c:v>
                </c:pt>
                <c:pt idx="7">
                  <c:v>2.86</c:v>
                </c:pt>
                <c:pt idx="8">
                  <c:v>2.5299999999999998</c:v>
                </c:pt>
                <c:pt idx="9">
                  <c:v>2.8</c:v>
                </c:pt>
                <c:pt idx="10">
                  <c:v>3.13</c:v>
                </c:pt>
                <c:pt idx="11">
                  <c:v>2.73</c:v>
                </c:pt>
                <c:pt idx="12">
                  <c:v>2.9299999999999997</c:v>
                </c:pt>
                <c:pt idx="13">
                  <c:v>1.930000000000005</c:v>
                </c:pt>
              </c:numCache>
            </c:numRef>
          </c:val>
        </c:ser>
        <c:overlap val="100"/>
        <c:axId val="175356928"/>
        <c:axId val="175375104"/>
      </c:barChart>
      <c:catAx>
        <c:axId val="175356928"/>
        <c:scaling>
          <c:orientation val="minMax"/>
        </c:scaling>
        <c:axPos val="b"/>
        <c:tickLblPos val="nextTo"/>
        <c:crossAx val="175375104"/>
        <c:crosses val="autoZero"/>
        <c:auto val="1"/>
        <c:lblAlgn val="ctr"/>
        <c:lblOffset val="100"/>
      </c:catAx>
      <c:valAx>
        <c:axId val="175375104"/>
        <c:scaling>
          <c:orientation val="minMax"/>
        </c:scaling>
        <c:axPos val="l"/>
        <c:majorGridlines/>
        <c:numFmt formatCode="General" sourceLinked="1"/>
        <c:tickLblPos val="nextTo"/>
        <c:crossAx val="1753569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stacked"/>
        <c:ser>
          <c:idx val="0"/>
          <c:order val="0"/>
          <c:tx>
            <c:strRef>
              <c:f>Sheet1!$C$4</c:f>
              <c:strCache>
                <c:ptCount val="1"/>
                <c:pt idx="0">
                  <c:v>Point</c:v>
                </c:pt>
              </c:strCache>
            </c:strRef>
          </c:tx>
          <c:cat>
            <c:strRef>
              <c:f>Sheet1!$B$5:$B$18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Sheet1!$C$5:$C$18</c:f>
              <c:numCache>
                <c:formatCode>General</c:formatCode>
                <c:ptCount val="14"/>
                <c:pt idx="0">
                  <c:v>4.29</c:v>
                </c:pt>
                <c:pt idx="1">
                  <c:v>4.41</c:v>
                </c:pt>
                <c:pt idx="2">
                  <c:v>4.54</c:v>
                </c:pt>
                <c:pt idx="3">
                  <c:v>4.5599999999999996</c:v>
                </c:pt>
                <c:pt idx="4">
                  <c:v>4.6099999999999985</c:v>
                </c:pt>
                <c:pt idx="5">
                  <c:v>4.26</c:v>
                </c:pt>
                <c:pt idx="6">
                  <c:v>3.8499999999999988</c:v>
                </c:pt>
                <c:pt idx="7">
                  <c:v>4.4000000000000004</c:v>
                </c:pt>
                <c:pt idx="8">
                  <c:v>4.6399999999999997</c:v>
                </c:pt>
                <c:pt idx="9">
                  <c:v>4.74</c:v>
                </c:pt>
                <c:pt idx="10">
                  <c:v>4.55</c:v>
                </c:pt>
                <c:pt idx="11">
                  <c:v>4.45</c:v>
                </c:pt>
                <c:pt idx="12">
                  <c:v>4.6599999999999975</c:v>
                </c:pt>
                <c:pt idx="13">
                  <c:v>4.4800000000000004</c:v>
                </c:pt>
              </c:numCache>
            </c:numRef>
          </c:val>
        </c:ser>
        <c:overlap val="100"/>
        <c:axId val="152833024"/>
        <c:axId val="152847104"/>
      </c:barChart>
      <c:catAx>
        <c:axId val="152833024"/>
        <c:scaling>
          <c:orientation val="minMax"/>
        </c:scaling>
        <c:axPos val="b"/>
        <c:tickLblPos val="nextTo"/>
        <c:crossAx val="152847104"/>
        <c:crosses val="autoZero"/>
        <c:auto val="1"/>
        <c:lblAlgn val="ctr"/>
        <c:lblOffset val="100"/>
      </c:catAx>
      <c:valAx>
        <c:axId val="152847104"/>
        <c:scaling>
          <c:orientation val="minMax"/>
        </c:scaling>
        <c:axPos val="l"/>
        <c:majorGridlines/>
        <c:numFmt formatCode="General" sourceLinked="1"/>
        <c:tickLblPos val="nextTo"/>
        <c:crossAx val="1528330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4.53</c:v>
                </c:pt>
                <c:pt idx="1">
                  <c:v>4.53</c:v>
                </c:pt>
                <c:pt idx="2">
                  <c:v>3.2600000000000002</c:v>
                </c:pt>
                <c:pt idx="3">
                  <c:v>3.9299999999999997</c:v>
                </c:pt>
                <c:pt idx="4">
                  <c:v>4.4000000000000004</c:v>
                </c:pt>
                <c:pt idx="5">
                  <c:v>4.13</c:v>
                </c:pt>
                <c:pt idx="6">
                  <c:v>4.0599999999999996</c:v>
                </c:pt>
                <c:pt idx="7">
                  <c:v>3.53</c:v>
                </c:pt>
                <c:pt idx="8">
                  <c:v>3.2</c:v>
                </c:pt>
                <c:pt idx="9">
                  <c:v>3.66</c:v>
                </c:pt>
                <c:pt idx="10">
                  <c:v>3.73</c:v>
                </c:pt>
                <c:pt idx="11">
                  <c:v>2.9299999999999997</c:v>
                </c:pt>
                <c:pt idx="12">
                  <c:v>3.2600000000000002</c:v>
                </c:pt>
                <c:pt idx="13">
                  <c:v>2.4</c:v>
                </c:pt>
              </c:numCache>
            </c:numRef>
          </c:val>
        </c:ser>
        <c:overlap val="100"/>
        <c:axId val="175390720"/>
        <c:axId val="175392256"/>
      </c:barChart>
      <c:catAx>
        <c:axId val="175390720"/>
        <c:scaling>
          <c:orientation val="minMax"/>
        </c:scaling>
        <c:axPos val="b"/>
        <c:tickLblPos val="nextTo"/>
        <c:crossAx val="175392256"/>
        <c:crosses val="autoZero"/>
        <c:auto val="1"/>
        <c:lblAlgn val="ctr"/>
        <c:lblOffset val="100"/>
      </c:catAx>
      <c:valAx>
        <c:axId val="175392256"/>
        <c:scaling>
          <c:orientation val="minMax"/>
        </c:scaling>
        <c:axPos val="l"/>
        <c:majorGridlines/>
        <c:numFmt formatCode="General" sourceLinked="1"/>
        <c:tickLblPos val="nextTo"/>
        <c:crossAx val="1753907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4.6399999999999997</c:v>
                </c:pt>
                <c:pt idx="1">
                  <c:v>4.76</c:v>
                </c:pt>
                <c:pt idx="2">
                  <c:v>4</c:v>
                </c:pt>
                <c:pt idx="3">
                  <c:v>4.76</c:v>
                </c:pt>
                <c:pt idx="4">
                  <c:v>4.88</c:v>
                </c:pt>
                <c:pt idx="5">
                  <c:v>4.8199999999999985</c:v>
                </c:pt>
                <c:pt idx="6">
                  <c:v>3.7</c:v>
                </c:pt>
                <c:pt idx="7">
                  <c:v>4.9400000000000004</c:v>
                </c:pt>
                <c:pt idx="8">
                  <c:v>3.7600000000000002</c:v>
                </c:pt>
                <c:pt idx="9">
                  <c:v>5</c:v>
                </c:pt>
                <c:pt idx="10">
                  <c:v>5</c:v>
                </c:pt>
                <c:pt idx="11">
                  <c:v>3.58</c:v>
                </c:pt>
                <c:pt idx="12">
                  <c:v>5</c:v>
                </c:pt>
                <c:pt idx="13">
                  <c:v>4.8199999999999985</c:v>
                </c:pt>
              </c:numCache>
            </c:numRef>
          </c:val>
        </c:ser>
        <c:overlap val="100"/>
        <c:axId val="175403776"/>
        <c:axId val="175405312"/>
      </c:barChart>
      <c:catAx>
        <c:axId val="175403776"/>
        <c:scaling>
          <c:orientation val="minMax"/>
        </c:scaling>
        <c:axPos val="b"/>
        <c:tickLblPos val="nextTo"/>
        <c:crossAx val="175405312"/>
        <c:crosses val="autoZero"/>
        <c:auto val="1"/>
        <c:lblAlgn val="ctr"/>
        <c:lblOffset val="100"/>
      </c:catAx>
      <c:valAx>
        <c:axId val="175405312"/>
        <c:scaling>
          <c:orientation val="minMax"/>
        </c:scaling>
        <c:axPos val="l"/>
        <c:majorGridlines/>
        <c:numFmt formatCode="General" sourceLinked="1"/>
        <c:tickLblPos val="nextTo"/>
        <c:crossAx val="1754037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4.88</c:v>
                </c:pt>
                <c:pt idx="1">
                  <c:v>4.8199999999999985</c:v>
                </c:pt>
                <c:pt idx="2">
                  <c:v>4.2300000000000004</c:v>
                </c:pt>
                <c:pt idx="3">
                  <c:v>4.88</c:v>
                </c:pt>
                <c:pt idx="4">
                  <c:v>4.7</c:v>
                </c:pt>
                <c:pt idx="5">
                  <c:v>4.7</c:v>
                </c:pt>
                <c:pt idx="6">
                  <c:v>3.7600000000000002</c:v>
                </c:pt>
                <c:pt idx="7">
                  <c:v>5</c:v>
                </c:pt>
                <c:pt idx="8">
                  <c:v>3.58</c:v>
                </c:pt>
                <c:pt idx="9">
                  <c:v>5</c:v>
                </c:pt>
                <c:pt idx="10">
                  <c:v>5</c:v>
                </c:pt>
                <c:pt idx="11">
                  <c:v>3.52</c:v>
                </c:pt>
                <c:pt idx="12">
                  <c:v>4.88</c:v>
                </c:pt>
                <c:pt idx="13">
                  <c:v>4.8199999999999985</c:v>
                </c:pt>
              </c:numCache>
            </c:numRef>
          </c:val>
        </c:ser>
        <c:overlap val="100"/>
        <c:axId val="175470080"/>
        <c:axId val="175471616"/>
      </c:barChart>
      <c:catAx>
        <c:axId val="175470080"/>
        <c:scaling>
          <c:orientation val="minMax"/>
        </c:scaling>
        <c:axPos val="b"/>
        <c:tickLblPos val="nextTo"/>
        <c:crossAx val="175471616"/>
        <c:crosses val="autoZero"/>
        <c:auto val="1"/>
        <c:lblAlgn val="ctr"/>
        <c:lblOffset val="100"/>
      </c:catAx>
      <c:valAx>
        <c:axId val="175471616"/>
        <c:scaling>
          <c:orientation val="minMax"/>
        </c:scaling>
        <c:axPos val="l"/>
        <c:majorGridlines/>
        <c:numFmt formatCode="General" sourceLinked="1"/>
        <c:tickLblPos val="nextTo"/>
        <c:crossAx val="1754700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5</c:v>
                </c:pt>
                <c:pt idx="1">
                  <c:v>4.88</c:v>
                </c:pt>
                <c:pt idx="2">
                  <c:v>4.17</c:v>
                </c:pt>
                <c:pt idx="3">
                  <c:v>4.6399999999999997</c:v>
                </c:pt>
                <c:pt idx="4">
                  <c:v>5</c:v>
                </c:pt>
                <c:pt idx="5">
                  <c:v>4.41</c:v>
                </c:pt>
                <c:pt idx="6">
                  <c:v>3.64</c:v>
                </c:pt>
                <c:pt idx="7">
                  <c:v>4.8199999999999985</c:v>
                </c:pt>
                <c:pt idx="8">
                  <c:v>3.64</c:v>
                </c:pt>
                <c:pt idx="9">
                  <c:v>4.76</c:v>
                </c:pt>
                <c:pt idx="10">
                  <c:v>5</c:v>
                </c:pt>
                <c:pt idx="11">
                  <c:v>3.64</c:v>
                </c:pt>
                <c:pt idx="12">
                  <c:v>4.88</c:v>
                </c:pt>
                <c:pt idx="13">
                  <c:v>4.88</c:v>
                </c:pt>
              </c:numCache>
            </c:numRef>
          </c:val>
        </c:ser>
        <c:overlap val="100"/>
        <c:axId val="175479040"/>
        <c:axId val="175489024"/>
      </c:barChart>
      <c:catAx>
        <c:axId val="175479040"/>
        <c:scaling>
          <c:orientation val="minMax"/>
        </c:scaling>
        <c:axPos val="b"/>
        <c:tickLblPos val="nextTo"/>
        <c:crossAx val="175489024"/>
        <c:crosses val="autoZero"/>
        <c:auto val="1"/>
        <c:lblAlgn val="ctr"/>
        <c:lblOffset val="100"/>
      </c:catAx>
      <c:valAx>
        <c:axId val="175489024"/>
        <c:scaling>
          <c:orientation val="minMax"/>
        </c:scaling>
        <c:axPos val="l"/>
        <c:majorGridlines/>
        <c:numFmt formatCode="General" sourceLinked="1"/>
        <c:tickLblPos val="nextTo"/>
        <c:crossAx val="1754790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5</c:v>
                </c:pt>
                <c:pt idx="1">
                  <c:v>4.88</c:v>
                </c:pt>
                <c:pt idx="2">
                  <c:v>3.58</c:v>
                </c:pt>
                <c:pt idx="3">
                  <c:v>3.58</c:v>
                </c:pt>
                <c:pt idx="4">
                  <c:v>4.29</c:v>
                </c:pt>
                <c:pt idx="5">
                  <c:v>4.5199999999999996</c:v>
                </c:pt>
                <c:pt idx="6">
                  <c:v>3.52</c:v>
                </c:pt>
                <c:pt idx="7">
                  <c:v>4.8199999999999985</c:v>
                </c:pt>
                <c:pt idx="8">
                  <c:v>3.29</c:v>
                </c:pt>
                <c:pt idx="9">
                  <c:v>4.58</c:v>
                </c:pt>
                <c:pt idx="10">
                  <c:v>5</c:v>
                </c:pt>
                <c:pt idx="11">
                  <c:v>3.4699999999999998</c:v>
                </c:pt>
                <c:pt idx="12">
                  <c:v>4.88</c:v>
                </c:pt>
                <c:pt idx="13">
                  <c:v>4.6399999999999997</c:v>
                </c:pt>
              </c:numCache>
            </c:numRef>
          </c:val>
        </c:ser>
        <c:overlap val="100"/>
        <c:axId val="175500288"/>
        <c:axId val="175510272"/>
      </c:barChart>
      <c:catAx>
        <c:axId val="175500288"/>
        <c:scaling>
          <c:orientation val="minMax"/>
        </c:scaling>
        <c:axPos val="b"/>
        <c:tickLblPos val="nextTo"/>
        <c:crossAx val="175510272"/>
        <c:crosses val="autoZero"/>
        <c:auto val="1"/>
        <c:lblAlgn val="ctr"/>
        <c:lblOffset val="100"/>
      </c:catAx>
      <c:valAx>
        <c:axId val="175510272"/>
        <c:scaling>
          <c:orientation val="minMax"/>
        </c:scaling>
        <c:axPos val="l"/>
        <c:majorGridlines/>
        <c:numFmt formatCode="General" sourceLinked="1"/>
        <c:tickLblPos val="nextTo"/>
        <c:crossAx val="1755002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4.78</c:v>
                </c:pt>
                <c:pt idx="1">
                  <c:v>4</c:v>
                </c:pt>
                <c:pt idx="2">
                  <c:v>4</c:v>
                </c:pt>
                <c:pt idx="3">
                  <c:v>4.28</c:v>
                </c:pt>
                <c:pt idx="4">
                  <c:v>4.21</c:v>
                </c:pt>
                <c:pt idx="5">
                  <c:v>3.8499999999999988</c:v>
                </c:pt>
                <c:pt idx="6">
                  <c:v>3.21</c:v>
                </c:pt>
                <c:pt idx="7">
                  <c:v>3.7800000000000002</c:v>
                </c:pt>
                <c:pt idx="8">
                  <c:v>3.92</c:v>
                </c:pt>
                <c:pt idx="9">
                  <c:v>4.3499999999999996</c:v>
                </c:pt>
                <c:pt idx="10">
                  <c:v>2.8499999999999988</c:v>
                </c:pt>
                <c:pt idx="11">
                  <c:v>3.71</c:v>
                </c:pt>
                <c:pt idx="12">
                  <c:v>3.57</c:v>
                </c:pt>
                <c:pt idx="13">
                  <c:v>3.13</c:v>
                </c:pt>
              </c:numCache>
            </c:numRef>
          </c:val>
        </c:ser>
        <c:overlap val="100"/>
        <c:axId val="175530368"/>
        <c:axId val="175531904"/>
      </c:barChart>
      <c:catAx>
        <c:axId val="175530368"/>
        <c:scaling>
          <c:orientation val="minMax"/>
        </c:scaling>
        <c:axPos val="b"/>
        <c:tickLblPos val="nextTo"/>
        <c:crossAx val="175531904"/>
        <c:crosses val="autoZero"/>
        <c:auto val="1"/>
        <c:lblAlgn val="ctr"/>
        <c:lblOffset val="100"/>
      </c:catAx>
      <c:valAx>
        <c:axId val="175531904"/>
        <c:scaling>
          <c:orientation val="minMax"/>
        </c:scaling>
        <c:axPos val="l"/>
        <c:majorGridlines/>
        <c:numFmt formatCode="General" sourceLinked="1"/>
        <c:tickLblPos val="nextTo"/>
        <c:crossAx val="1755303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4.3499999999999996</c:v>
                </c:pt>
                <c:pt idx="1">
                  <c:v>4.42</c:v>
                </c:pt>
                <c:pt idx="2">
                  <c:v>4.6399999999999997</c:v>
                </c:pt>
                <c:pt idx="3">
                  <c:v>4.42</c:v>
                </c:pt>
                <c:pt idx="4">
                  <c:v>4.8499999999999996</c:v>
                </c:pt>
                <c:pt idx="5">
                  <c:v>4.21</c:v>
                </c:pt>
                <c:pt idx="6">
                  <c:v>3.8499999999999988</c:v>
                </c:pt>
                <c:pt idx="7">
                  <c:v>4.57</c:v>
                </c:pt>
                <c:pt idx="8">
                  <c:v>4.42</c:v>
                </c:pt>
                <c:pt idx="9">
                  <c:v>4.78</c:v>
                </c:pt>
                <c:pt idx="10">
                  <c:v>3.9299999999999997</c:v>
                </c:pt>
                <c:pt idx="11">
                  <c:v>4.1399999999999997</c:v>
                </c:pt>
                <c:pt idx="12">
                  <c:v>4.1399999999999997</c:v>
                </c:pt>
                <c:pt idx="13">
                  <c:v>3.9299999999999997</c:v>
                </c:pt>
              </c:numCache>
            </c:numRef>
          </c:val>
        </c:ser>
        <c:overlap val="100"/>
        <c:axId val="175555712"/>
        <c:axId val="175557248"/>
      </c:barChart>
      <c:catAx>
        <c:axId val="175555712"/>
        <c:scaling>
          <c:orientation val="minMax"/>
        </c:scaling>
        <c:axPos val="b"/>
        <c:tickLblPos val="nextTo"/>
        <c:crossAx val="175557248"/>
        <c:crosses val="autoZero"/>
        <c:auto val="1"/>
        <c:lblAlgn val="ctr"/>
        <c:lblOffset val="100"/>
      </c:catAx>
      <c:valAx>
        <c:axId val="175557248"/>
        <c:scaling>
          <c:orientation val="minMax"/>
        </c:scaling>
        <c:axPos val="l"/>
        <c:majorGridlines/>
        <c:numFmt formatCode="General" sourceLinked="1"/>
        <c:tickLblPos val="nextTo"/>
        <c:crossAx val="1755557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2.8</c:v>
                </c:pt>
                <c:pt idx="1">
                  <c:v>2.86</c:v>
                </c:pt>
                <c:pt idx="2">
                  <c:v>3</c:v>
                </c:pt>
                <c:pt idx="3">
                  <c:v>2.9299999999999997</c:v>
                </c:pt>
                <c:pt idx="4">
                  <c:v>3.2</c:v>
                </c:pt>
                <c:pt idx="5">
                  <c:v>3.06</c:v>
                </c:pt>
                <c:pt idx="6">
                  <c:v>2.9299999999999997</c:v>
                </c:pt>
                <c:pt idx="7">
                  <c:v>3.2600000000000002</c:v>
                </c:pt>
                <c:pt idx="8">
                  <c:v>3.2600000000000002</c:v>
                </c:pt>
                <c:pt idx="9">
                  <c:v>3.46</c:v>
                </c:pt>
                <c:pt idx="10">
                  <c:v>3.2600000000000002</c:v>
                </c:pt>
                <c:pt idx="11">
                  <c:v>3.2</c:v>
                </c:pt>
                <c:pt idx="12">
                  <c:v>3.13</c:v>
                </c:pt>
                <c:pt idx="13">
                  <c:v>3.06</c:v>
                </c:pt>
              </c:numCache>
            </c:numRef>
          </c:val>
        </c:ser>
        <c:overlap val="100"/>
        <c:axId val="175589248"/>
        <c:axId val="175590784"/>
      </c:barChart>
      <c:catAx>
        <c:axId val="175589248"/>
        <c:scaling>
          <c:orientation val="minMax"/>
        </c:scaling>
        <c:axPos val="b"/>
        <c:tickLblPos val="nextTo"/>
        <c:crossAx val="175590784"/>
        <c:crosses val="autoZero"/>
        <c:auto val="1"/>
        <c:lblAlgn val="ctr"/>
        <c:lblOffset val="100"/>
      </c:catAx>
      <c:valAx>
        <c:axId val="175590784"/>
        <c:scaling>
          <c:orientation val="minMax"/>
        </c:scaling>
        <c:axPos val="l"/>
        <c:majorGridlines/>
        <c:numFmt formatCode="General" sourceLinked="1"/>
        <c:tickLblPos val="nextTo"/>
        <c:crossAx val="1755892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4.0599999999999996</c:v>
                </c:pt>
                <c:pt idx="1">
                  <c:v>3.66</c:v>
                </c:pt>
                <c:pt idx="2">
                  <c:v>3.53</c:v>
                </c:pt>
                <c:pt idx="3">
                  <c:v>3.86</c:v>
                </c:pt>
                <c:pt idx="4">
                  <c:v>4.2</c:v>
                </c:pt>
                <c:pt idx="5">
                  <c:v>3.66</c:v>
                </c:pt>
                <c:pt idx="6">
                  <c:v>3.53</c:v>
                </c:pt>
                <c:pt idx="7">
                  <c:v>3.53</c:v>
                </c:pt>
                <c:pt idx="8">
                  <c:v>4.0599999999999996</c:v>
                </c:pt>
                <c:pt idx="9">
                  <c:v>3.8</c:v>
                </c:pt>
                <c:pt idx="10">
                  <c:v>3.4</c:v>
                </c:pt>
                <c:pt idx="11">
                  <c:v>3.73</c:v>
                </c:pt>
                <c:pt idx="12">
                  <c:v>3.46</c:v>
                </c:pt>
                <c:pt idx="13">
                  <c:v>3.6</c:v>
                </c:pt>
              </c:numCache>
            </c:numRef>
          </c:val>
        </c:ser>
        <c:overlap val="100"/>
        <c:axId val="175598208"/>
        <c:axId val="175604096"/>
      </c:barChart>
      <c:catAx>
        <c:axId val="175598208"/>
        <c:scaling>
          <c:orientation val="minMax"/>
        </c:scaling>
        <c:axPos val="b"/>
        <c:tickLblPos val="nextTo"/>
        <c:crossAx val="175604096"/>
        <c:crosses val="autoZero"/>
        <c:auto val="1"/>
        <c:lblAlgn val="ctr"/>
        <c:lblOffset val="100"/>
      </c:catAx>
      <c:valAx>
        <c:axId val="175604096"/>
        <c:scaling>
          <c:orientation val="minMax"/>
        </c:scaling>
        <c:axPos val="l"/>
        <c:majorGridlines/>
        <c:numFmt formatCode="General" sourceLinked="1"/>
        <c:tickLblPos val="nextTo"/>
        <c:crossAx val="1755982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3.6</c:v>
                </c:pt>
                <c:pt idx="1">
                  <c:v>3.3299999999999987</c:v>
                </c:pt>
                <c:pt idx="2">
                  <c:v>3.2</c:v>
                </c:pt>
                <c:pt idx="3">
                  <c:v>2.9299999999999997</c:v>
                </c:pt>
                <c:pt idx="4">
                  <c:v>3.4</c:v>
                </c:pt>
                <c:pt idx="5">
                  <c:v>3.46</c:v>
                </c:pt>
                <c:pt idx="6">
                  <c:v>3.53</c:v>
                </c:pt>
                <c:pt idx="7">
                  <c:v>2.8</c:v>
                </c:pt>
                <c:pt idx="8">
                  <c:v>3.46</c:v>
                </c:pt>
                <c:pt idx="9">
                  <c:v>3.66</c:v>
                </c:pt>
                <c:pt idx="10">
                  <c:v>3.8</c:v>
                </c:pt>
                <c:pt idx="11">
                  <c:v>3.3299999999999987</c:v>
                </c:pt>
                <c:pt idx="12">
                  <c:v>3.46</c:v>
                </c:pt>
                <c:pt idx="13">
                  <c:v>3.2</c:v>
                </c:pt>
              </c:numCache>
            </c:numRef>
          </c:val>
        </c:ser>
        <c:overlap val="100"/>
        <c:axId val="175623552"/>
        <c:axId val="175645824"/>
      </c:barChart>
      <c:catAx>
        <c:axId val="175623552"/>
        <c:scaling>
          <c:orientation val="minMax"/>
        </c:scaling>
        <c:axPos val="b"/>
        <c:tickLblPos val="nextTo"/>
        <c:crossAx val="175645824"/>
        <c:crosses val="autoZero"/>
        <c:auto val="1"/>
        <c:lblAlgn val="ctr"/>
        <c:lblOffset val="100"/>
      </c:catAx>
      <c:valAx>
        <c:axId val="175645824"/>
        <c:scaling>
          <c:orientation val="minMax"/>
        </c:scaling>
        <c:axPos val="l"/>
        <c:majorGridlines/>
        <c:numFmt formatCode="General" sourceLinked="1"/>
        <c:tickLblPos val="nextTo"/>
        <c:crossAx val="1756235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stacked"/>
        <c:ser>
          <c:idx val="0"/>
          <c:order val="0"/>
          <c:tx>
            <c:strRef>
              <c:f>Sheet1!$C$4</c:f>
              <c:strCache>
                <c:ptCount val="1"/>
                <c:pt idx="0">
                  <c:v>Point</c:v>
                </c:pt>
              </c:strCache>
            </c:strRef>
          </c:tx>
          <c:cat>
            <c:strRef>
              <c:f>Sheet1!$B$5:$B$18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Sheet1!$C$5:$C$18</c:f>
              <c:numCache>
                <c:formatCode>General</c:formatCode>
                <c:ptCount val="14"/>
                <c:pt idx="0">
                  <c:v>4.22</c:v>
                </c:pt>
                <c:pt idx="1">
                  <c:v>3.9</c:v>
                </c:pt>
                <c:pt idx="2">
                  <c:v>3.27</c:v>
                </c:pt>
                <c:pt idx="3">
                  <c:v>3.8499999999999988</c:v>
                </c:pt>
                <c:pt idx="4">
                  <c:v>4.33</c:v>
                </c:pt>
                <c:pt idx="5">
                  <c:v>3.14</c:v>
                </c:pt>
                <c:pt idx="6">
                  <c:v>3.61</c:v>
                </c:pt>
                <c:pt idx="7">
                  <c:v>3.77</c:v>
                </c:pt>
                <c:pt idx="8">
                  <c:v>3.75</c:v>
                </c:pt>
                <c:pt idx="9">
                  <c:v>3.72</c:v>
                </c:pt>
                <c:pt idx="10">
                  <c:v>4.09</c:v>
                </c:pt>
                <c:pt idx="11">
                  <c:v>4.03</c:v>
                </c:pt>
                <c:pt idx="12">
                  <c:v>3.64</c:v>
                </c:pt>
                <c:pt idx="13">
                  <c:v>3.9899999999999998</c:v>
                </c:pt>
              </c:numCache>
            </c:numRef>
          </c:val>
        </c:ser>
        <c:overlap val="100"/>
        <c:axId val="152859008"/>
        <c:axId val="152860544"/>
      </c:barChart>
      <c:catAx>
        <c:axId val="152859008"/>
        <c:scaling>
          <c:orientation val="minMax"/>
        </c:scaling>
        <c:axPos val="b"/>
        <c:tickLblPos val="nextTo"/>
        <c:crossAx val="152860544"/>
        <c:crosses val="autoZero"/>
        <c:auto val="1"/>
        <c:lblAlgn val="ctr"/>
        <c:lblOffset val="100"/>
      </c:catAx>
      <c:valAx>
        <c:axId val="152860544"/>
        <c:scaling>
          <c:orientation val="minMax"/>
        </c:scaling>
        <c:axPos val="l"/>
        <c:majorGridlines/>
        <c:numFmt formatCode="General" sourceLinked="1"/>
        <c:tickLblPos val="nextTo"/>
        <c:crossAx val="1528590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3.13</c:v>
                </c:pt>
                <c:pt idx="1">
                  <c:v>3.2</c:v>
                </c:pt>
                <c:pt idx="2">
                  <c:v>3.4</c:v>
                </c:pt>
                <c:pt idx="3">
                  <c:v>3.53</c:v>
                </c:pt>
                <c:pt idx="4">
                  <c:v>3.13</c:v>
                </c:pt>
                <c:pt idx="5">
                  <c:v>2.5299999999999998</c:v>
                </c:pt>
                <c:pt idx="6">
                  <c:v>3.06</c:v>
                </c:pt>
                <c:pt idx="7">
                  <c:v>3.2</c:v>
                </c:pt>
                <c:pt idx="8">
                  <c:v>3.2</c:v>
                </c:pt>
                <c:pt idx="9">
                  <c:v>3.2</c:v>
                </c:pt>
                <c:pt idx="10">
                  <c:v>3</c:v>
                </c:pt>
                <c:pt idx="11">
                  <c:v>3.06</c:v>
                </c:pt>
                <c:pt idx="12">
                  <c:v>3.46</c:v>
                </c:pt>
                <c:pt idx="13">
                  <c:v>3.2</c:v>
                </c:pt>
              </c:numCache>
            </c:numRef>
          </c:val>
        </c:ser>
        <c:overlap val="100"/>
        <c:axId val="175661440"/>
        <c:axId val="175662976"/>
      </c:barChart>
      <c:catAx>
        <c:axId val="175661440"/>
        <c:scaling>
          <c:orientation val="minMax"/>
        </c:scaling>
        <c:axPos val="b"/>
        <c:tickLblPos val="nextTo"/>
        <c:crossAx val="175662976"/>
        <c:crosses val="autoZero"/>
        <c:auto val="1"/>
        <c:lblAlgn val="ctr"/>
        <c:lblOffset val="100"/>
      </c:catAx>
      <c:valAx>
        <c:axId val="175662976"/>
        <c:scaling>
          <c:orientation val="minMax"/>
        </c:scaling>
        <c:axPos val="l"/>
        <c:majorGridlines/>
        <c:numFmt formatCode="General" sourceLinked="1"/>
        <c:tickLblPos val="nextTo"/>
        <c:crossAx val="1756614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3</c:v>
                </c:pt>
                <c:pt idx="1">
                  <c:v>2.6</c:v>
                </c:pt>
                <c:pt idx="2">
                  <c:v>2.7</c:v>
                </c:pt>
                <c:pt idx="3">
                  <c:v>2.5299999999999998</c:v>
                </c:pt>
                <c:pt idx="4">
                  <c:v>2.66</c:v>
                </c:pt>
                <c:pt idx="5">
                  <c:v>3</c:v>
                </c:pt>
                <c:pt idx="6">
                  <c:v>2.73</c:v>
                </c:pt>
                <c:pt idx="7">
                  <c:v>2.8</c:v>
                </c:pt>
                <c:pt idx="8">
                  <c:v>3.2600000000000002</c:v>
                </c:pt>
                <c:pt idx="9">
                  <c:v>2.66</c:v>
                </c:pt>
                <c:pt idx="10">
                  <c:v>2.5299999999999998</c:v>
                </c:pt>
                <c:pt idx="11">
                  <c:v>2.73</c:v>
                </c:pt>
                <c:pt idx="12">
                  <c:v>3.13</c:v>
                </c:pt>
                <c:pt idx="13">
                  <c:v>2.73</c:v>
                </c:pt>
              </c:numCache>
            </c:numRef>
          </c:val>
        </c:ser>
        <c:overlap val="100"/>
        <c:axId val="175686784"/>
        <c:axId val="175688320"/>
      </c:barChart>
      <c:catAx>
        <c:axId val="175686784"/>
        <c:scaling>
          <c:orientation val="minMax"/>
        </c:scaling>
        <c:axPos val="b"/>
        <c:tickLblPos val="nextTo"/>
        <c:crossAx val="175688320"/>
        <c:crosses val="autoZero"/>
        <c:auto val="1"/>
        <c:lblAlgn val="ctr"/>
        <c:lblOffset val="100"/>
      </c:catAx>
      <c:valAx>
        <c:axId val="175688320"/>
        <c:scaling>
          <c:orientation val="minMax"/>
        </c:scaling>
        <c:axPos val="l"/>
        <c:majorGridlines/>
        <c:numFmt formatCode="General" sourceLinked="1"/>
        <c:tickLblPos val="nextTo"/>
        <c:crossAx val="1756867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3.66</c:v>
                </c:pt>
                <c:pt idx="1">
                  <c:v>3.6</c:v>
                </c:pt>
                <c:pt idx="2">
                  <c:v>3.6</c:v>
                </c:pt>
                <c:pt idx="3">
                  <c:v>4</c:v>
                </c:pt>
                <c:pt idx="4">
                  <c:v>4.26</c:v>
                </c:pt>
                <c:pt idx="5">
                  <c:v>4</c:v>
                </c:pt>
                <c:pt idx="6">
                  <c:v>3.6</c:v>
                </c:pt>
                <c:pt idx="7">
                  <c:v>4.13</c:v>
                </c:pt>
                <c:pt idx="8">
                  <c:v>3.9299999999999997</c:v>
                </c:pt>
                <c:pt idx="9">
                  <c:v>3.66</c:v>
                </c:pt>
                <c:pt idx="10">
                  <c:v>4.4000000000000004</c:v>
                </c:pt>
                <c:pt idx="11">
                  <c:v>3.86</c:v>
                </c:pt>
                <c:pt idx="12">
                  <c:v>3.66</c:v>
                </c:pt>
                <c:pt idx="13">
                  <c:v>3.6</c:v>
                </c:pt>
              </c:numCache>
            </c:numRef>
          </c:val>
        </c:ser>
        <c:overlap val="100"/>
        <c:axId val="175695744"/>
        <c:axId val="175697280"/>
      </c:barChart>
      <c:catAx>
        <c:axId val="175695744"/>
        <c:scaling>
          <c:orientation val="minMax"/>
        </c:scaling>
        <c:axPos val="b"/>
        <c:tickLblPos val="nextTo"/>
        <c:crossAx val="175697280"/>
        <c:crosses val="autoZero"/>
        <c:auto val="1"/>
        <c:lblAlgn val="ctr"/>
        <c:lblOffset val="100"/>
      </c:catAx>
      <c:valAx>
        <c:axId val="175697280"/>
        <c:scaling>
          <c:orientation val="minMax"/>
        </c:scaling>
        <c:axPos val="l"/>
        <c:majorGridlines/>
        <c:numFmt formatCode="General" sourceLinked="1"/>
        <c:tickLblPos val="nextTo"/>
        <c:crossAx val="1756957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4.33</c:v>
                </c:pt>
                <c:pt idx="1">
                  <c:v>3.86</c:v>
                </c:pt>
                <c:pt idx="2">
                  <c:v>3.8</c:v>
                </c:pt>
                <c:pt idx="3">
                  <c:v>4.0599999999999996</c:v>
                </c:pt>
                <c:pt idx="4">
                  <c:v>4.46</c:v>
                </c:pt>
                <c:pt idx="5">
                  <c:v>4</c:v>
                </c:pt>
                <c:pt idx="6">
                  <c:v>3.73</c:v>
                </c:pt>
                <c:pt idx="7">
                  <c:v>3.73</c:v>
                </c:pt>
                <c:pt idx="8">
                  <c:v>4.2</c:v>
                </c:pt>
                <c:pt idx="9">
                  <c:v>4.5999999999999996</c:v>
                </c:pt>
                <c:pt idx="10">
                  <c:v>3.86</c:v>
                </c:pt>
                <c:pt idx="11">
                  <c:v>3.73</c:v>
                </c:pt>
                <c:pt idx="12">
                  <c:v>3.8</c:v>
                </c:pt>
                <c:pt idx="13">
                  <c:v>3.46</c:v>
                </c:pt>
              </c:numCache>
            </c:numRef>
          </c:val>
        </c:ser>
        <c:overlap val="100"/>
        <c:axId val="175790720"/>
        <c:axId val="175804800"/>
      </c:barChart>
      <c:catAx>
        <c:axId val="175790720"/>
        <c:scaling>
          <c:orientation val="minMax"/>
        </c:scaling>
        <c:axPos val="b"/>
        <c:tickLblPos val="nextTo"/>
        <c:crossAx val="175804800"/>
        <c:crosses val="autoZero"/>
        <c:auto val="1"/>
        <c:lblAlgn val="ctr"/>
        <c:lblOffset val="100"/>
      </c:catAx>
      <c:valAx>
        <c:axId val="175804800"/>
        <c:scaling>
          <c:orientation val="minMax"/>
        </c:scaling>
        <c:axPos val="l"/>
        <c:majorGridlines/>
        <c:numFmt formatCode="General" sourceLinked="1"/>
        <c:tickLblPos val="nextTo"/>
        <c:crossAx val="1757907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3.8</c:v>
                </c:pt>
                <c:pt idx="1">
                  <c:v>3.6</c:v>
                </c:pt>
                <c:pt idx="2">
                  <c:v>3.4</c:v>
                </c:pt>
                <c:pt idx="3">
                  <c:v>3.8</c:v>
                </c:pt>
                <c:pt idx="4">
                  <c:v>4.2</c:v>
                </c:pt>
                <c:pt idx="5">
                  <c:v>4.0599999999999996</c:v>
                </c:pt>
                <c:pt idx="6">
                  <c:v>3.73</c:v>
                </c:pt>
                <c:pt idx="7">
                  <c:v>3.66</c:v>
                </c:pt>
                <c:pt idx="8">
                  <c:v>4.0599999999999996</c:v>
                </c:pt>
                <c:pt idx="9">
                  <c:v>4.6599999999999975</c:v>
                </c:pt>
                <c:pt idx="10">
                  <c:v>4.26</c:v>
                </c:pt>
                <c:pt idx="11">
                  <c:v>3.86</c:v>
                </c:pt>
                <c:pt idx="12">
                  <c:v>3.66</c:v>
                </c:pt>
                <c:pt idx="13">
                  <c:v>3.13</c:v>
                </c:pt>
              </c:numCache>
            </c:numRef>
          </c:val>
        </c:ser>
        <c:overlap val="100"/>
        <c:axId val="175811968"/>
        <c:axId val="175826048"/>
      </c:barChart>
      <c:catAx>
        <c:axId val="175811968"/>
        <c:scaling>
          <c:orientation val="minMax"/>
        </c:scaling>
        <c:axPos val="b"/>
        <c:tickLblPos val="nextTo"/>
        <c:crossAx val="175826048"/>
        <c:crosses val="autoZero"/>
        <c:auto val="1"/>
        <c:lblAlgn val="ctr"/>
        <c:lblOffset val="100"/>
      </c:catAx>
      <c:valAx>
        <c:axId val="175826048"/>
        <c:scaling>
          <c:orientation val="minMax"/>
        </c:scaling>
        <c:axPos val="l"/>
        <c:majorGridlines/>
        <c:numFmt formatCode="General" sourceLinked="1"/>
        <c:tickLblPos val="nextTo"/>
        <c:crossAx val="1758119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4.33</c:v>
                </c:pt>
                <c:pt idx="1">
                  <c:v>3.86</c:v>
                </c:pt>
                <c:pt idx="2">
                  <c:v>3.6</c:v>
                </c:pt>
                <c:pt idx="3">
                  <c:v>3.86</c:v>
                </c:pt>
                <c:pt idx="4">
                  <c:v>3.9299999999999997</c:v>
                </c:pt>
                <c:pt idx="5">
                  <c:v>3.6</c:v>
                </c:pt>
                <c:pt idx="6">
                  <c:v>3.73</c:v>
                </c:pt>
                <c:pt idx="7">
                  <c:v>3.86</c:v>
                </c:pt>
                <c:pt idx="8">
                  <c:v>3.86</c:v>
                </c:pt>
                <c:pt idx="9">
                  <c:v>3.66</c:v>
                </c:pt>
                <c:pt idx="10">
                  <c:v>3.53</c:v>
                </c:pt>
                <c:pt idx="11">
                  <c:v>3.73</c:v>
                </c:pt>
                <c:pt idx="12">
                  <c:v>3.86</c:v>
                </c:pt>
                <c:pt idx="13">
                  <c:v>3.6</c:v>
                </c:pt>
              </c:numCache>
            </c:numRef>
          </c:val>
        </c:ser>
        <c:overlap val="100"/>
        <c:axId val="175853952"/>
        <c:axId val="175855488"/>
      </c:barChart>
      <c:catAx>
        <c:axId val="175853952"/>
        <c:scaling>
          <c:orientation val="minMax"/>
        </c:scaling>
        <c:axPos val="b"/>
        <c:tickLblPos val="nextTo"/>
        <c:crossAx val="175855488"/>
        <c:crosses val="autoZero"/>
        <c:auto val="1"/>
        <c:lblAlgn val="ctr"/>
        <c:lblOffset val="100"/>
      </c:catAx>
      <c:valAx>
        <c:axId val="175855488"/>
        <c:scaling>
          <c:orientation val="minMax"/>
        </c:scaling>
        <c:axPos val="l"/>
        <c:majorGridlines/>
        <c:numFmt formatCode="General" sourceLinked="1"/>
        <c:tickLblPos val="nextTo"/>
        <c:crossAx val="1758539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val>
            <c:numRef>
              <c:f>Sheet2!$B$2:$B$15</c:f>
              <c:numCache>
                <c:formatCode>General</c:formatCode>
                <c:ptCount val="14"/>
                <c:pt idx="0">
                  <c:v>3.73</c:v>
                </c:pt>
                <c:pt idx="1">
                  <c:v>3.73</c:v>
                </c:pt>
                <c:pt idx="2">
                  <c:v>3.66</c:v>
                </c:pt>
                <c:pt idx="3">
                  <c:v>3.4</c:v>
                </c:pt>
                <c:pt idx="4">
                  <c:v>3.6</c:v>
                </c:pt>
                <c:pt idx="5">
                  <c:v>3.66</c:v>
                </c:pt>
                <c:pt idx="6">
                  <c:v>3.06</c:v>
                </c:pt>
                <c:pt idx="7">
                  <c:v>3.66</c:v>
                </c:pt>
                <c:pt idx="8">
                  <c:v>3.8</c:v>
                </c:pt>
                <c:pt idx="9">
                  <c:v>3.8</c:v>
                </c:pt>
                <c:pt idx="10">
                  <c:v>3.13</c:v>
                </c:pt>
                <c:pt idx="11">
                  <c:v>3.3299999999999987</c:v>
                </c:pt>
                <c:pt idx="12">
                  <c:v>3.2600000000000002</c:v>
                </c:pt>
                <c:pt idx="13">
                  <c:v>3</c:v>
                </c:pt>
              </c:numCache>
            </c:numRef>
          </c:val>
        </c:ser>
        <c:overlap val="100"/>
        <c:axId val="175875200"/>
        <c:axId val="175876736"/>
      </c:barChart>
      <c:catAx>
        <c:axId val="175875200"/>
        <c:scaling>
          <c:orientation val="minMax"/>
        </c:scaling>
        <c:axPos val="b"/>
        <c:tickLblPos val="nextTo"/>
        <c:crossAx val="175876736"/>
        <c:crosses val="autoZero"/>
        <c:auto val="1"/>
        <c:lblAlgn val="ctr"/>
        <c:lblOffset val="100"/>
      </c:catAx>
      <c:valAx>
        <c:axId val="175876736"/>
        <c:scaling>
          <c:orientation val="minMax"/>
        </c:scaling>
        <c:axPos val="l"/>
        <c:majorGridlines/>
        <c:numFmt formatCode="General" sourceLinked="1"/>
        <c:tickLblPos val="nextTo"/>
        <c:crossAx val="1758752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stacked"/>
        <c:ser>
          <c:idx val="0"/>
          <c:order val="0"/>
          <c:tx>
            <c:strRef>
              <c:f>Sheet2!$B$1</c:f>
              <c:strCache>
                <c:ptCount val="1"/>
                <c:pt idx="0">
                  <c:v>Point</c:v>
                </c:pt>
              </c:strCache>
            </c:strRef>
          </c:tx>
          <c:cat>
            <c:strRef>
              <c:f>Sheet2!$A$2:$A$15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Sheet2!$B$2:$B$15</c:f>
              <c:numCache>
                <c:formatCode>General</c:formatCode>
                <c:ptCount val="14"/>
                <c:pt idx="0">
                  <c:v>4.03</c:v>
                </c:pt>
                <c:pt idx="1">
                  <c:v>3.9099999999999997</c:v>
                </c:pt>
                <c:pt idx="2">
                  <c:v>3.56</c:v>
                </c:pt>
                <c:pt idx="3">
                  <c:v>3.9299999999999997</c:v>
                </c:pt>
                <c:pt idx="4">
                  <c:v>4.1499999999999995</c:v>
                </c:pt>
                <c:pt idx="5">
                  <c:v>3.7800000000000002</c:v>
                </c:pt>
                <c:pt idx="6">
                  <c:v>3.69</c:v>
                </c:pt>
                <c:pt idx="7">
                  <c:v>3.75</c:v>
                </c:pt>
                <c:pt idx="8">
                  <c:v>3.75</c:v>
                </c:pt>
                <c:pt idx="9">
                  <c:v>4.07</c:v>
                </c:pt>
                <c:pt idx="10">
                  <c:v>3.96</c:v>
                </c:pt>
                <c:pt idx="11">
                  <c:v>3.44</c:v>
                </c:pt>
                <c:pt idx="12">
                  <c:v>3.8899999999999997</c:v>
                </c:pt>
                <c:pt idx="13">
                  <c:v>3.61</c:v>
                </c:pt>
              </c:numCache>
            </c:numRef>
          </c:val>
        </c:ser>
        <c:overlap val="100"/>
        <c:axId val="175892352"/>
        <c:axId val="175893888"/>
      </c:barChart>
      <c:catAx>
        <c:axId val="175892352"/>
        <c:scaling>
          <c:orientation val="minMax"/>
        </c:scaling>
        <c:axPos val="b"/>
        <c:tickLblPos val="nextTo"/>
        <c:crossAx val="175893888"/>
        <c:crosses val="autoZero"/>
        <c:auto val="1"/>
        <c:lblAlgn val="ctr"/>
        <c:lblOffset val="100"/>
      </c:catAx>
      <c:valAx>
        <c:axId val="175893888"/>
        <c:scaling>
          <c:orientation val="minMax"/>
        </c:scaling>
        <c:axPos val="l"/>
        <c:majorGridlines/>
        <c:numFmt formatCode="General" sourceLinked="1"/>
        <c:tickLblPos val="nextTo"/>
        <c:crossAx val="1758923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stacked"/>
        <c:ser>
          <c:idx val="0"/>
          <c:order val="0"/>
          <c:tx>
            <c:strRef>
              <c:f>Sheet1!$C$4</c:f>
              <c:strCache>
                <c:ptCount val="1"/>
                <c:pt idx="0">
                  <c:v>Point</c:v>
                </c:pt>
              </c:strCache>
            </c:strRef>
          </c:tx>
          <c:cat>
            <c:strRef>
              <c:f>Sheet1!$B$5:$B$16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Sheet1!$C$5:$C$16</c:f>
              <c:numCache>
                <c:formatCode>General</c:formatCode>
                <c:ptCount val="12"/>
                <c:pt idx="0">
                  <c:v>3.92</c:v>
                </c:pt>
              </c:numCache>
            </c:numRef>
          </c:val>
        </c:ser>
        <c:overlap val="100"/>
        <c:axId val="78515200"/>
        <c:axId val="152929024"/>
      </c:barChart>
      <c:catAx>
        <c:axId val="78515200"/>
        <c:scaling>
          <c:orientation val="minMax"/>
        </c:scaling>
        <c:axPos val="b"/>
        <c:tickLblPos val="nextTo"/>
        <c:crossAx val="152929024"/>
        <c:crosses val="autoZero"/>
        <c:auto val="1"/>
        <c:lblAlgn val="ctr"/>
        <c:lblOffset val="100"/>
      </c:catAx>
      <c:valAx>
        <c:axId val="152929024"/>
        <c:scaling>
          <c:orientation val="minMax"/>
        </c:scaling>
        <c:axPos val="l"/>
        <c:majorGridlines/>
        <c:numFmt formatCode="General" sourceLinked="1"/>
        <c:tickLblPos val="nextTo"/>
        <c:crossAx val="785152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stacked"/>
        <c:ser>
          <c:idx val="0"/>
          <c:order val="0"/>
          <c:tx>
            <c:strRef>
              <c:f>Sheet1!$C$4</c:f>
              <c:strCache>
                <c:ptCount val="1"/>
                <c:pt idx="0">
                  <c:v>Point</c:v>
                </c:pt>
              </c:strCache>
            </c:strRef>
          </c:tx>
          <c:cat>
            <c:strRef>
              <c:f>Sheet1!$B$5:$B$18</c:f>
              <c:strCache>
                <c:ptCount val="11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</c:strCache>
            </c:strRef>
          </c:cat>
          <c:val>
            <c:numRef>
              <c:f>Sheet1!$C$5:$C$18</c:f>
              <c:numCache>
                <c:formatCode>General</c:formatCode>
                <c:ptCount val="14"/>
                <c:pt idx="0">
                  <c:v>3.55</c:v>
                </c:pt>
                <c:pt idx="1">
                  <c:v>3.6</c:v>
                </c:pt>
                <c:pt idx="2">
                  <c:v>3.3</c:v>
                </c:pt>
                <c:pt idx="3">
                  <c:v>2.8499999999999988</c:v>
                </c:pt>
                <c:pt idx="4">
                  <c:v>3.2</c:v>
                </c:pt>
                <c:pt idx="5">
                  <c:v>3.55</c:v>
                </c:pt>
                <c:pt idx="6">
                  <c:v>2.8</c:v>
                </c:pt>
                <c:pt idx="7">
                  <c:v>2.7</c:v>
                </c:pt>
                <c:pt idx="8">
                  <c:v>2.7</c:v>
                </c:pt>
                <c:pt idx="9">
                  <c:v>2.5</c:v>
                </c:pt>
                <c:pt idx="10">
                  <c:v>2.5</c:v>
                </c:pt>
              </c:numCache>
            </c:numRef>
          </c:val>
        </c:ser>
        <c:overlap val="100"/>
        <c:axId val="152957312"/>
        <c:axId val="152958848"/>
      </c:barChart>
      <c:catAx>
        <c:axId val="152957312"/>
        <c:scaling>
          <c:orientation val="minMax"/>
        </c:scaling>
        <c:axPos val="b"/>
        <c:tickLblPos val="nextTo"/>
        <c:crossAx val="152958848"/>
        <c:crosses val="autoZero"/>
        <c:auto val="1"/>
        <c:lblAlgn val="ctr"/>
        <c:lblOffset val="100"/>
      </c:catAx>
      <c:valAx>
        <c:axId val="152958848"/>
        <c:scaling>
          <c:orientation val="minMax"/>
        </c:scaling>
        <c:axPos val="l"/>
        <c:majorGridlines/>
        <c:numFmt formatCode="General" sourceLinked="1"/>
        <c:tickLblPos val="nextTo"/>
        <c:crossAx val="1529573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stacked"/>
        <c:ser>
          <c:idx val="0"/>
          <c:order val="0"/>
          <c:tx>
            <c:strRef>
              <c:f>Sheet1!$C$4</c:f>
              <c:strCache>
                <c:ptCount val="1"/>
                <c:pt idx="0">
                  <c:v>Point</c:v>
                </c:pt>
              </c:strCache>
            </c:strRef>
          </c:tx>
          <c:cat>
            <c:strRef>
              <c:f>Sheet1!$B$5:$B$18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Sheet1!$C$5:$C$18</c:f>
              <c:numCache>
                <c:formatCode>General</c:formatCode>
                <c:ptCount val="14"/>
                <c:pt idx="0">
                  <c:v>3.9299999999999997</c:v>
                </c:pt>
                <c:pt idx="1">
                  <c:v>3.8699999999999997</c:v>
                </c:pt>
                <c:pt idx="2">
                  <c:v>3.3</c:v>
                </c:pt>
                <c:pt idx="3">
                  <c:v>3.9</c:v>
                </c:pt>
                <c:pt idx="4">
                  <c:v>3.73</c:v>
                </c:pt>
                <c:pt idx="5">
                  <c:v>3.66</c:v>
                </c:pt>
                <c:pt idx="6">
                  <c:v>3.73</c:v>
                </c:pt>
                <c:pt idx="7">
                  <c:v>3.3699999999999997</c:v>
                </c:pt>
                <c:pt idx="8">
                  <c:v>3.53</c:v>
                </c:pt>
                <c:pt idx="9">
                  <c:v>3.7600000000000002</c:v>
                </c:pt>
                <c:pt idx="10">
                  <c:v>4.2</c:v>
                </c:pt>
                <c:pt idx="11">
                  <c:v>3.8699999999999997</c:v>
                </c:pt>
                <c:pt idx="12">
                  <c:v>4.03</c:v>
                </c:pt>
                <c:pt idx="13">
                  <c:v>3.2</c:v>
                </c:pt>
              </c:numCache>
            </c:numRef>
          </c:val>
        </c:ser>
        <c:overlap val="100"/>
        <c:axId val="152884736"/>
        <c:axId val="152886272"/>
      </c:barChart>
      <c:catAx>
        <c:axId val="152884736"/>
        <c:scaling>
          <c:orientation val="minMax"/>
        </c:scaling>
        <c:axPos val="b"/>
        <c:tickLblPos val="nextTo"/>
        <c:crossAx val="152886272"/>
        <c:crosses val="autoZero"/>
        <c:auto val="1"/>
        <c:lblAlgn val="ctr"/>
        <c:lblOffset val="100"/>
      </c:catAx>
      <c:valAx>
        <c:axId val="152886272"/>
        <c:scaling>
          <c:orientation val="minMax"/>
        </c:scaling>
        <c:axPos val="l"/>
        <c:majorGridlines/>
        <c:numFmt formatCode="General" sourceLinked="1"/>
        <c:tickLblPos val="nextTo"/>
        <c:crossAx val="1528847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stacked"/>
        <c:ser>
          <c:idx val="0"/>
          <c:order val="0"/>
          <c:tx>
            <c:strRef>
              <c:f>Sheet1!$C$4</c:f>
              <c:strCache>
                <c:ptCount val="1"/>
                <c:pt idx="0">
                  <c:v>Point</c:v>
                </c:pt>
              </c:strCache>
            </c:strRef>
          </c:tx>
          <c:cat>
            <c:strRef>
              <c:f>Sheet1!$B$5:$B$18</c:f>
              <c:strCache>
                <c:ptCount val="3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</c:strCache>
            </c:strRef>
          </c:cat>
          <c:val>
            <c:numRef>
              <c:f>Sheet1!$C$5:$C$18</c:f>
              <c:numCache>
                <c:formatCode>General</c:formatCode>
                <c:ptCount val="14"/>
                <c:pt idx="0">
                  <c:v>3.65</c:v>
                </c:pt>
                <c:pt idx="1">
                  <c:v>3.2</c:v>
                </c:pt>
                <c:pt idx="2">
                  <c:v>3.25</c:v>
                </c:pt>
              </c:numCache>
            </c:numRef>
          </c:val>
        </c:ser>
        <c:overlap val="100"/>
        <c:axId val="175900160"/>
        <c:axId val="175901696"/>
      </c:barChart>
      <c:catAx>
        <c:axId val="175900160"/>
        <c:scaling>
          <c:orientation val="minMax"/>
        </c:scaling>
        <c:axPos val="b"/>
        <c:tickLblPos val="nextTo"/>
        <c:crossAx val="175901696"/>
        <c:crosses val="autoZero"/>
        <c:auto val="1"/>
        <c:lblAlgn val="ctr"/>
        <c:lblOffset val="100"/>
      </c:catAx>
      <c:valAx>
        <c:axId val="175901696"/>
        <c:scaling>
          <c:orientation val="minMax"/>
        </c:scaling>
        <c:axPos val="l"/>
        <c:majorGridlines/>
        <c:numFmt formatCode="General" sourceLinked="1"/>
        <c:tickLblPos val="nextTo"/>
        <c:crossAx val="1759001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stacked"/>
        <c:ser>
          <c:idx val="0"/>
          <c:order val="0"/>
          <c:tx>
            <c:strRef>
              <c:f>Sheet1!$C$4</c:f>
              <c:strCache>
                <c:ptCount val="1"/>
                <c:pt idx="0">
                  <c:v>Point</c:v>
                </c:pt>
              </c:strCache>
            </c:strRef>
          </c:tx>
          <c:cat>
            <c:strRef>
              <c:f>Sheet1!$B$5:$B$18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Sheet1!$C$5:$C$18</c:f>
              <c:numCache>
                <c:formatCode>General</c:formatCode>
                <c:ptCount val="14"/>
                <c:pt idx="0">
                  <c:v>3.24</c:v>
                </c:pt>
                <c:pt idx="1">
                  <c:v>3.3099999999999987</c:v>
                </c:pt>
                <c:pt idx="2">
                  <c:v>2.77</c:v>
                </c:pt>
                <c:pt idx="3">
                  <c:v>3.48</c:v>
                </c:pt>
                <c:pt idx="4">
                  <c:v>3.86</c:v>
                </c:pt>
                <c:pt idx="5">
                  <c:v>3.69</c:v>
                </c:pt>
                <c:pt idx="6">
                  <c:v>3.64</c:v>
                </c:pt>
                <c:pt idx="7">
                  <c:v>3.06</c:v>
                </c:pt>
                <c:pt idx="8">
                  <c:v>2.73</c:v>
                </c:pt>
                <c:pt idx="9">
                  <c:v>3.24</c:v>
                </c:pt>
                <c:pt idx="10">
                  <c:v>3.29</c:v>
                </c:pt>
                <c:pt idx="11">
                  <c:v>2.71</c:v>
                </c:pt>
                <c:pt idx="12">
                  <c:v>3.13</c:v>
                </c:pt>
                <c:pt idx="13">
                  <c:v>2.29</c:v>
                </c:pt>
              </c:numCache>
            </c:numRef>
          </c:val>
        </c:ser>
        <c:overlap val="100"/>
        <c:axId val="152894080"/>
        <c:axId val="153182592"/>
      </c:barChart>
      <c:catAx>
        <c:axId val="152894080"/>
        <c:scaling>
          <c:orientation val="minMax"/>
        </c:scaling>
        <c:axPos val="b"/>
        <c:tickLblPos val="nextTo"/>
        <c:crossAx val="153182592"/>
        <c:crosses val="autoZero"/>
        <c:auto val="1"/>
        <c:lblAlgn val="ctr"/>
        <c:lblOffset val="100"/>
      </c:catAx>
      <c:valAx>
        <c:axId val="153182592"/>
        <c:scaling>
          <c:orientation val="minMax"/>
        </c:scaling>
        <c:axPos val="l"/>
        <c:majorGridlines/>
        <c:numFmt formatCode="General" sourceLinked="1"/>
        <c:tickLblPos val="nextTo"/>
        <c:crossAx val="1528940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stacked"/>
        <c:ser>
          <c:idx val="0"/>
          <c:order val="0"/>
          <c:tx>
            <c:strRef>
              <c:f>Sheet1!$C$4</c:f>
              <c:strCache>
                <c:ptCount val="1"/>
                <c:pt idx="0">
                  <c:v>Point</c:v>
                </c:pt>
              </c:strCache>
            </c:strRef>
          </c:tx>
          <c:cat>
            <c:strRef>
              <c:f>Sheet1!$B$5:$B$18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Sheet1!$C$5:$C$18</c:f>
              <c:numCache>
                <c:formatCode>General</c:formatCode>
                <c:ptCount val="14"/>
                <c:pt idx="0">
                  <c:v>4.88</c:v>
                </c:pt>
                <c:pt idx="1">
                  <c:v>4.84</c:v>
                </c:pt>
                <c:pt idx="2">
                  <c:v>4</c:v>
                </c:pt>
                <c:pt idx="3">
                  <c:v>4.4700000000000024</c:v>
                </c:pt>
                <c:pt idx="4">
                  <c:v>4.72</c:v>
                </c:pt>
                <c:pt idx="5">
                  <c:v>4.6099999999999985</c:v>
                </c:pt>
                <c:pt idx="6">
                  <c:v>3.66</c:v>
                </c:pt>
                <c:pt idx="7">
                  <c:v>4.9000000000000004</c:v>
                </c:pt>
                <c:pt idx="8">
                  <c:v>3.57</c:v>
                </c:pt>
                <c:pt idx="9">
                  <c:v>4.84</c:v>
                </c:pt>
                <c:pt idx="10">
                  <c:v>5</c:v>
                </c:pt>
                <c:pt idx="11">
                  <c:v>3.55</c:v>
                </c:pt>
                <c:pt idx="12">
                  <c:v>4.91</c:v>
                </c:pt>
                <c:pt idx="13">
                  <c:v>4.79</c:v>
                </c:pt>
              </c:numCache>
            </c:numRef>
          </c:val>
        </c:ser>
        <c:overlap val="100"/>
        <c:axId val="153202688"/>
        <c:axId val="153204224"/>
      </c:barChart>
      <c:catAx>
        <c:axId val="153202688"/>
        <c:scaling>
          <c:orientation val="minMax"/>
        </c:scaling>
        <c:axPos val="b"/>
        <c:tickLblPos val="nextTo"/>
        <c:crossAx val="153204224"/>
        <c:crosses val="autoZero"/>
        <c:auto val="1"/>
        <c:lblAlgn val="ctr"/>
        <c:lblOffset val="100"/>
      </c:catAx>
      <c:valAx>
        <c:axId val="153204224"/>
        <c:scaling>
          <c:orientation val="minMax"/>
        </c:scaling>
        <c:axPos val="l"/>
        <c:majorGridlines/>
        <c:numFmt formatCode="General" sourceLinked="1"/>
        <c:tickLblPos val="nextTo"/>
        <c:crossAx val="1532026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stacked"/>
        <c:ser>
          <c:idx val="0"/>
          <c:order val="0"/>
          <c:tx>
            <c:strRef>
              <c:f>Sheet1!$C$4</c:f>
              <c:strCache>
                <c:ptCount val="1"/>
                <c:pt idx="0">
                  <c:v>Point</c:v>
                </c:pt>
              </c:strCache>
            </c:strRef>
          </c:tx>
          <c:cat>
            <c:strRef>
              <c:f>Sheet1!$B$5:$B$18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Sheet1!$C$5:$C$18</c:f>
              <c:numCache>
                <c:formatCode>General</c:formatCode>
                <c:ptCount val="14"/>
                <c:pt idx="0">
                  <c:v>4.57</c:v>
                </c:pt>
                <c:pt idx="1">
                  <c:v>4.21</c:v>
                </c:pt>
                <c:pt idx="2">
                  <c:v>4.3199999999999985</c:v>
                </c:pt>
                <c:pt idx="3">
                  <c:v>4.3499999999999996</c:v>
                </c:pt>
                <c:pt idx="4">
                  <c:v>4.53</c:v>
                </c:pt>
                <c:pt idx="5">
                  <c:v>4.03</c:v>
                </c:pt>
                <c:pt idx="6">
                  <c:v>3.53</c:v>
                </c:pt>
                <c:pt idx="7">
                  <c:v>4.18</c:v>
                </c:pt>
                <c:pt idx="8">
                  <c:v>4.17</c:v>
                </c:pt>
                <c:pt idx="9">
                  <c:v>4.57</c:v>
                </c:pt>
                <c:pt idx="10">
                  <c:v>3.3899999999999997</c:v>
                </c:pt>
                <c:pt idx="11">
                  <c:v>3.9299999999999997</c:v>
                </c:pt>
                <c:pt idx="12">
                  <c:v>3.86</c:v>
                </c:pt>
                <c:pt idx="13">
                  <c:v>3.53</c:v>
                </c:pt>
              </c:numCache>
            </c:numRef>
          </c:val>
        </c:ser>
        <c:overlap val="100"/>
        <c:axId val="153031808"/>
        <c:axId val="153033344"/>
      </c:barChart>
      <c:catAx>
        <c:axId val="153031808"/>
        <c:scaling>
          <c:orientation val="minMax"/>
        </c:scaling>
        <c:axPos val="b"/>
        <c:tickLblPos val="nextTo"/>
        <c:crossAx val="153033344"/>
        <c:crosses val="autoZero"/>
        <c:auto val="1"/>
        <c:lblAlgn val="ctr"/>
        <c:lblOffset val="100"/>
      </c:catAx>
      <c:valAx>
        <c:axId val="153033344"/>
        <c:scaling>
          <c:orientation val="minMax"/>
        </c:scaling>
        <c:axPos val="l"/>
        <c:majorGridlines/>
        <c:numFmt formatCode="General" sourceLinked="1"/>
        <c:tickLblPos val="nextTo"/>
        <c:crossAx val="1530318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60</Pages>
  <Words>4975</Words>
  <Characters>28364</Characters>
  <Application>Microsoft Office Word</Application>
  <DocSecurity>0</DocSecurity>
  <Lines>236</Lines>
  <Paragraphs>66</Paragraphs>
  <ScaleCrop>false</ScaleCrop>
  <Company/>
  <LinksUpToDate>false</LinksUpToDate>
  <CharactersWithSpaces>33273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Biswajit</cp:lastModifiedBy>
  <cp:revision>367</cp:revision>
  <dcterms:created xsi:type="dcterms:W3CDTF">2021-04-29T13:14:00Z</dcterms:created>
  <dcterms:modified xsi:type="dcterms:W3CDTF">2021-12-23T15:39:00Z</dcterms:modified>
</cp:coreProperties>
</file>